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B97" w:rsidRDefault="00651244" w:rsidP="00712FD3">
      <w:pPr>
        <w:keepNext/>
        <w:widowControl w:val="0"/>
        <w:autoSpaceDE w:val="0"/>
        <w:autoSpaceDN w:val="0"/>
        <w:adjustRightInd w:val="0"/>
        <w:outlineLvl w:val="0"/>
        <w:rPr>
          <w:rFonts w:ascii="Trebuchet MS" w:hAnsi="Trebuchet MS" w:cs="Arial"/>
          <w:b/>
          <w:sz w:val="22"/>
          <w:szCs w:val="22"/>
          <w:lang w:val="ro-RO"/>
        </w:rPr>
      </w:pPr>
      <w:r w:rsidRPr="00401D24">
        <w:rPr>
          <w:rFonts w:ascii="Trebuchet MS" w:hAnsi="Trebuchet MS" w:cs="Arial"/>
          <w:b/>
          <w:sz w:val="22"/>
          <w:szCs w:val="22"/>
          <w:lang w:val="ro-RO"/>
        </w:rPr>
        <w:t>Anexa nr</w:t>
      </w:r>
      <w:r w:rsidR="00401D24" w:rsidRPr="00401D24">
        <w:rPr>
          <w:rFonts w:ascii="Trebuchet MS" w:hAnsi="Trebuchet MS" w:cs="Arial"/>
          <w:b/>
          <w:sz w:val="22"/>
          <w:szCs w:val="22"/>
          <w:lang w:val="ro-RO"/>
        </w:rPr>
        <w:t>.3.5</w:t>
      </w:r>
      <w:r w:rsidR="001A45AA">
        <w:rPr>
          <w:rFonts w:ascii="Trebuchet MS" w:hAnsi="Trebuchet MS" w:cs="Arial"/>
          <w:b/>
          <w:sz w:val="22"/>
          <w:szCs w:val="22"/>
          <w:lang w:val="ro-RO"/>
        </w:rPr>
        <w:t>6</w:t>
      </w:r>
      <w:r w:rsidR="00401D24" w:rsidRPr="00401D24">
        <w:rPr>
          <w:rFonts w:ascii="Trebuchet MS" w:hAnsi="Trebuchet MS" w:cs="Arial"/>
          <w:b/>
          <w:sz w:val="22"/>
          <w:szCs w:val="22"/>
          <w:lang w:val="ro-RO"/>
        </w:rPr>
        <w:t>.</w:t>
      </w:r>
    </w:p>
    <w:p w:rsidR="0028551F" w:rsidRPr="00782A25" w:rsidRDefault="0028551F" w:rsidP="00B53570">
      <w:pPr>
        <w:keepNext/>
        <w:widowControl w:val="0"/>
        <w:autoSpaceDE w:val="0"/>
        <w:autoSpaceDN w:val="0"/>
        <w:adjustRightInd w:val="0"/>
        <w:jc w:val="center"/>
        <w:outlineLvl w:val="0"/>
        <w:rPr>
          <w:rFonts w:ascii="Trebuchet MS" w:hAnsi="Trebuchet MS" w:cs="Arial"/>
          <w:b/>
          <w:sz w:val="22"/>
          <w:szCs w:val="22"/>
          <w:lang w:val="ro-RO"/>
        </w:rPr>
      </w:pPr>
    </w:p>
    <w:p w:rsidR="00372B81" w:rsidRDefault="00372B81" w:rsidP="00B53570">
      <w:pPr>
        <w:widowControl w:val="0"/>
        <w:autoSpaceDE w:val="0"/>
        <w:autoSpaceDN w:val="0"/>
        <w:adjustRightInd w:val="0"/>
        <w:jc w:val="center"/>
        <w:outlineLvl w:val="0"/>
        <w:rPr>
          <w:rFonts w:ascii="Trebuchet MS" w:hAnsi="Trebuchet MS" w:cs="Arial"/>
          <w:b/>
          <w:bCs/>
          <w:sz w:val="22"/>
          <w:szCs w:val="22"/>
          <w:u w:val="single"/>
          <w:lang w:val="ro-RO"/>
        </w:rPr>
      </w:pPr>
    </w:p>
    <w:p w:rsidR="00372B81" w:rsidRDefault="00372B81" w:rsidP="00B53570">
      <w:pPr>
        <w:widowControl w:val="0"/>
        <w:autoSpaceDE w:val="0"/>
        <w:autoSpaceDN w:val="0"/>
        <w:adjustRightInd w:val="0"/>
        <w:jc w:val="center"/>
        <w:outlineLvl w:val="0"/>
        <w:rPr>
          <w:rFonts w:ascii="Trebuchet MS" w:hAnsi="Trebuchet MS" w:cs="Arial"/>
          <w:b/>
          <w:bCs/>
          <w:sz w:val="22"/>
          <w:szCs w:val="22"/>
          <w:u w:val="single"/>
          <w:lang w:val="ro-RO"/>
        </w:rPr>
      </w:pPr>
    </w:p>
    <w:p w:rsidR="00AF5B97" w:rsidRPr="00340878" w:rsidRDefault="00AF5B97" w:rsidP="00B53570">
      <w:pPr>
        <w:widowControl w:val="0"/>
        <w:autoSpaceDE w:val="0"/>
        <w:autoSpaceDN w:val="0"/>
        <w:adjustRightInd w:val="0"/>
        <w:jc w:val="center"/>
        <w:outlineLvl w:val="0"/>
        <w:rPr>
          <w:rFonts w:ascii="Trebuchet MS" w:hAnsi="Trebuchet MS" w:cs="Arial"/>
          <w:b/>
          <w:bCs/>
          <w:sz w:val="28"/>
          <w:szCs w:val="28"/>
          <w:u w:val="single"/>
          <w:lang w:val="ro-RO"/>
        </w:rPr>
      </w:pPr>
      <w:r w:rsidRPr="00340878">
        <w:rPr>
          <w:rFonts w:ascii="Trebuchet MS" w:hAnsi="Trebuchet MS" w:cs="Arial"/>
          <w:b/>
          <w:bCs/>
          <w:sz w:val="28"/>
          <w:szCs w:val="28"/>
          <w:u w:val="single"/>
          <w:lang w:val="ro-RO"/>
        </w:rPr>
        <w:t>REGULAMENT DE ORGANIZARE ŞI FUNCŢIONARE</w:t>
      </w:r>
    </w:p>
    <w:p w:rsidR="00337EC2" w:rsidRPr="00340878" w:rsidRDefault="00337EC2" w:rsidP="00B53570">
      <w:pPr>
        <w:widowControl w:val="0"/>
        <w:autoSpaceDE w:val="0"/>
        <w:autoSpaceDN w:val="0"/>
        <w:adjustRightInd w:val="0"/>
        <w:outlineLvl w:val="0"/>
        <w:rPr>
          <w:rFonts w:ascii="Trebuchet MS" w:hAnsi="Trebuchet MS" w:cs="Arial"/>
          <w:b/>
          <w:bCs/>
          <w:color w:val="000000" w:themeColor="text1"/>
          <w:sz w:val="28"/>
          <w:szCs w:val="28"/>
          <w:u w:val="single"/>
          <w:lang w:val="ro-RO"/>
        </w:rPr>
      </w:pPr>
    </w:p>
    <w:p w:rsidR="00AC6FBB" w:rsidRPr="00340878" w:rsidRDefault="007C6B7B" w:rsidP="00B53570">
      <w:pPr>
        <w:jc w:val="center"/>
        <w:rPr>
          <w:rFonts w:ascii="Trebuchet MS" w:hAnsi="Trebuchet MS" w:cs="Arial"/>
          <w:b/>
          <w:lang w:val="ro-RO"/>
        </w:rPr>
      </w:pPr>
      <w:r w:rsidRPr="00340878">
        <w:rPr>
          <w:rFonts w:ascii="Trebuchet MS" w:hAnsi="Trebuchet MS" w:cs="Arial"/>
          <w:b/>
          <w:lang w:val="ro-RO"/>
        </w:rPr>
        <w:t>CENTRUL DE ABILITARE</w:t>
      </w:r>
      <w:r w:rsidR="00AC6FBB" w:rsidRPr="00340878">
        <w:rPr>
          <w:rFonts w:ascii="Trebuchet MS" w:hAnsi="Trebuchet MS" w:cs="Arial"/>
          <w:b/>
          <w:lang w:val="ro-RO"/>
        </w:rPr>
        <w:t xml:space="preserve"> ŞI REABILITARE SIGHIȘOARA</w:t>
      </w:r>
    </w:p>
    <w:p w:rsidR="003235FE" w:rsidRPr="00340878" w:rsidRDefault="003235FE" w:rsidP="00B53570">
      <w:pPr>
        <w:tabs>
          <w:tab w:val="left" w:pos="0"/>
        </w:tabs>
        <w:autoSpaceDE w:val="0"/>
        <w:jc w:val="center"/>
        <w:rPr>
          <w:rFonts w:ascii="Trebuchet MS" w:hAnsi="Trebuchet MS" w:cs="Arial"/>
          <w:b/>
          <w:sz w:val="22"/>
          <w:szCs w:val="22"/>
          <w:lang w:val="ro-RO"/>
        </w:rPr>
      </w:pPr>
    </w:p>
    <w:p w:rsidR="003235FE" w:rsidRPr="00340878" w:rsidRDefault="003235FE" w:rsidP="00B53570">
      <w:pPr>
        <w:tabs>
          <w:tab w:val="left" w:pos="0"/>
        </w:tabs>
        <w:autoSpaceDE w:val="0"/>
        <w:jc w:val="both"/>
        <w:rPr>
          <w:rFonts w:ascii="Trebuchet MS" w:hAnsi="Trebuchet MS" w:cs="Arial"/>
          <w:b/>
          <w:sz w:val="22"/>
          <w:szCs w:val="22"/>
          <w:lang w:val="ro-RO"/>
        </w:rPr>
      </w:pPr>
    </w:p>
    <w:p w:rsidR="00AF5B97" w:rsidRPr="00340878" w:rsidRDefault="00F9590F" w:rsidP="00B53570">
      <w:pPr>
        <w:keepNext/>
        <w:widowControl w:val="0"/>
        <w:autoSpaceDE w:val="0"/>
        <w:autoSpaceDN w:val="0"/>
        <w:adjustRightInd w:val="0"/>
        <w:jc w:val="center"/>
        <w:rPr>
          <w:rFonts w:ascii="Trebuchet MS" w:hAnsi="Trebuchet MS" w:cs="Arial"/>
          <w:sz w:val="22"/>
          <w:szCs w:val="22"/>
          <w:lang w:val="ro-RO"/>
        </w:rPr>
      </w:pPr>
      <w:r w:rsidRPr="00340878">
        <w:rPr>
          <w:rFonts w:ascii="Trebuchet MS" w:hAnsi="Trebuchet MS" w:cs="Arial"/>
          <w:noProof/>
          <w:sz w:val="22"/>
          <w:szCs w:val="22"/>
          <w:lang w:val="ro-RO" w:eastAsia="ro-RO"/>
        </w:rPr>
        <w:drawing>
          <wp:inline distT="0" distB="0" distL="0" distR="0">
            <wp:extent cx="4552950" cy="381952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7"/>
                    <a:srcRect/>
                    <a:stretch>
                      <a:fillRect/>
                    </a:stretch>
                  </pic:blipFill>
                  <pic:spPr bwMode="auto">
                    <a:xfrm>
                      <a:off x="0" y="0"/>
                      <a:ext cx="4552950" cy="3819525"/>
                    </a:xfrm>
                    <a:prstGeom prst="rect">
                      <a:avLst/>
                    </a:prstGeom>
                    <a:noFill/>
                    <a:ln w="9525">
                      <a:noFill/>
                      <a:miter lim="800000"/>
                      <a:headEnd/>
                      <a:tailEnd/>
                    </a:ln>
                  </pic:spPr>
                </pic:pic>
              </a:graphicData>
            </a:graphic>
          </wp:inline>
        </w:drawing>
      </w:r>
    </w:p>
    <w:p w:rsidR="00756291" w:rsidRPr="00340878" w:rsidRDefault="00756291" w:rsidP="00B53570">
      <w:pPr>
        <w:widowControl w:val="0"/>
        <w:autoSpaceDE w:val="0"/>
        <w:autoSpaceDN w:val="0"/>
        <w:adjustRightInd w:val="0"/>
        <w:jc w:val="center"/>
        <w:rPr>
          <w:rFonts w:ascii="Trebuchet MS" w:hAnsi="Trebuchet MS" w:cs="Arial"/>
          <w:b/>
          <w:bCs/>
          <w:sz w:val="22"/>
          <w:szCs w:val="22"/>
          <w:lang w:val="ro-RO"/>
        </w:rPr>
      </w:pPr>
    </w:p>
    <w:p w:rsidR="007C6B7B" w:rsidRPr="00340878" w:rsidRDefault="007C6B7B" w:rsidP="00B53570">
      <w:pPr>
        <w:widowControl w:val="0"/>
        <w:autoSpaceDE w:val="0"/>
        <w:autoSpaceDN w:val="0"/>
        <w:adjustRightInd w:val="0"/>
        <w:jc w:val="center"/>
        <w:rPr>
          <w:rFonts w:ascii="Trebuchet MS" w:hAnsi="Trebuchet MS" w:cs="Arial"/>
          <w:b/>
          <w:bCs/>
          <w:sz w:val="22"/>
          <w:szCs w:val="22"/>
          <w:lang w:val="ro-RO"/>
        </w:rPr>
      </w:pPr>
    </w:p>
    <w:p w:rsidR="00756291" w:rsidRPr="00340878" w:rsidRDefault="00756291" w:rsidP="00B53570">
      <w:pPr>
        <w:widowControl w:val="0"/>
        <w:autoSpaceDE w:val="0"/>
        <w:autoSpaceDN w:val="0"/>
        <w:adjustRightInd w:val="0"/>
        <w:jc w:val="center"/>
        <w:rPr>
          <w:rFonts w:ascii="Trebuchet MS" w:hAnsi="Trebuchet MS" w:cs="Arial"/>
          <w:b/>
          <w:bCs/>
          <w:sz w:val="22"/>
          <w:szCs w:val="22"/>
          <w:lang w:val="ro-RO"/>
        </w:rPr>
      </w:pPr>
    </w:p>
    <w:p w:rsidR="00756291" w:rsidRPr="00340878" w:rsidRDefault="00756291" w:rsidP="00B53570">
      <w:pPr>
        <w:widowControl w:val="0"/>
        <w:autoSpaceDE w:val="0"/>
        <w:autoSpaceDN w:val="0"/>
        <w:adjustRightInd w:val="0"/>
        <w:jc w:val="center"/>
        <w:rPr>
          <w:rFonts w:ascii="Trebuchet MS" w:hAnsi="Trebuchet MS" w:cs="Arial"/>
          <w:b/>
          <w:bCs/>
          <w:sz w:val="22"/>
          <w:szCs w:val="22"/>
          <w:lang w:val="ro-RO"/>
        </w:rPr>
      </w:pPr>
    </w:p>
    <w:p w:rsidR="00AF5B97" w:rsidRPr="00340878" w:rsidRDefault="0030364C" w:rsidP="00B53570">
      <w:pPr>
        <w:widowControl w:val="0"/>
        <w:autoSpaceDE w:val="0"/>
        <w:autoSpaceDN w:val="0"/>
        <w:adjustRightInd w:val="0"/>
        <w:jc w:val="center"/>
        <w:rPr>
          <w:rFonts w:ascii="Trebuchet MS" w:hAnsi="Trebuchet MS" w:cs="Arial"/>
          <w:b/>
          <w:bCs/>
          <w:sz w:val="22"/>
          <w:szCs w:val="22"/>
          <w:lang w:val="ro-RO"/>
        </w:rPr>
      </w:pPr>
      <w:r>
        <w:rPr>
          <w:rFonts w:ascii="Trebuchet MS" w:hAnsi="Trebuchet MS" w:cs="Arial"/>
          <w:b/>
          <w:bCs/>
          <w:sz w:val="22"/>
          <w:szCs w:val="22"/>
          <w:lang w:val="ro-RO"/>
        </w:rPr>
        <w:t>20</w:t>
      </w:r>
      <w:r w:rsidR="002E7F30">
        <w:rPr>
          <w:rFonts w:ascii="Trebuchet MS" w:hAnsi="Trebuchet MS" w:cs="Arial"/>
          <w:b/>
          <w:bCs/>
          <w:color w:val="FF0000"/>
          <w:sz w:val="22"/>
          <w:szCs w:val="22"/>
          <w:lang w:val="ro-RO"/>
        </w:rPr>
        <w:t>2</w:t>
      </w:r>
      <w:r w:rsidR="00833483">
        <w:rPr>
          <w:rFonts w:ascii="Trebuchet MS" w:hAnsi="Trebuchet MS" w:cs="Arial"/>
          <w:b/>
          <w:bCs/>
          <w:color w:val="FF0000"/>
          <w:sz w:val="22"/>
          <w:szCs w:val="22"/>
          <w:lang w:val="ro-RO"/>
        </w:rPr>
        <w:t>5</w:t>
      </w:r>
    </w:p>
    <w:p w:rsidR="005C7B12" w:rsidRPr="00340878" w:rsidRDefault="005C7B12" w:rsidP="00B53570">
      <w:pPr>
        <w:widowControl w:val="0"/>
        <w:autoSpaceDE w:val="0"/>
        <w:autoSpaceDN w:val="0"/>
        <w:adjustRightInd w:val="0"/>
        <w:jc w:val="both"/>
        <w:rPr>
          <w:rFonts w:ascii="Trebuchet MS" w:hAnsi="Trebuchet MS" w:cs="Arial"/>
          <w:b/>
          <w:bCs/>
          <w:sz w:val="22"/>
          <w:szCs w:val="22"/>
          <w:lang w:val="ro-RO"/>
        </w:rPr>
      </w:pPr>
    </w:p>
    <w:p w:rsidR="005C7B12" w:rsidRPr="00340878" w:rsidRDefault="005C7B12" w:rsidP="00B53570">
      <w:pPr>
        <w:widowControl w:val="0"/>
        <w:autoSpaceDE w:val="0"/>
        <w:autoSpaceDN w:val="0"/>
        <w:adjustRightInd w:val="0"/>
        <w:jc w:val="both"/>
        <w:rPr>
          <w:rFonts w:ascii="Trebuchet MS" w:hAnsi="Trebuchet MS" w:cs="Arial"/>
          <w:b/>
          <w:bCs/>
          <w:sz w:val="22"/>
          <w:szCs w:val="22"/>
          <w:lang w:val="ro-RO"/>
        </w:rPr>
      </w:pPr>
    </w:p>
    <w:p w:rsidR="005C7B12" w:rsidRPr="00340878" w:rsidRDefault="005C7B12" w:rsidP="00B53570">
      <w:pPr>
        <w:widowControl w:val="0"/>
        <w:autoSpaceDE w:val="0"/>
        <w:autoSpaceDN w:val="0"/>
        <w:adjustRightInd w:val="0"/>
        <w:jc w:val="both"/>
        <w:rPr>
          <w:rFonts w:ascii="Trebuchet MS" w:hAnsi="Trebuchet MS" w:cs="Arial"/>
          <w:b/>
          <w:bCs/>
          <w:sz w:val="22"/>
          <w:szCs w:val="22"/>
          <w:lang w:val="ro-RO"/>
        </w:rPr>
      </w:pPr>
    </w:p>
    <w:p w:rsidR="005C7B12" w:rsidRPr="00340878" w:rsidRDefault="005C7B12" w:rsidP="00B53570">
      <w:pPr>
        <w:widowControl w:val="0"/>
        <w:autoSpaceDE w:val="0"/>
        <w:autoSpaceDN w:val="0"/>
        <w:adjustRightInd w:val="0"/>
        <w:jc w:val="both"/>
        <w:rPr>
          <w:rFonts w:ascii="Trebuchet MS" w:hAnsi="Trebuchet MS" w:cs="Arial"/>
          <w:b/>
          <w:bCs/>
          <w:sz w:val="22"/>
          <w:szCs w:val="22"/>
          <w:lang w:val="ro-RO"/>
        </w:rPr>
      </w:pPr>
    </w:p>
    <w:p w:rsidR="005C7B12" w:rsidRPr="00340878" w:rsidRDefault="005C7B12" w:rsidP="00B53570">
      <w:pPr>
        <w:widowControl w:val="0"/>
        <w:autoSpaceDE w:val="0"/>
        <w:autoSpaceDN w:val="0"/>
        <w:adjustRightInd w:val="0"/>
        <w:jc w:val="both"/>
        <w:rPr>
          <w:rFonts w:ascii="Trebuchet MS" w:hAnsi="Trebuchet MS" w:cs="Arial"/>
          <w:b/>
          <w:bCs/>
          <w:sz w:val="22"/>
          <w:szCs w:val="22"/>
          <w:lang w:val="ro-RO"/>
        </w:rPr>
      </w:pPr>
    </w:p>
    <w:p w:rsidR="00AC6FBB" w:rsidRPr="00340878" w:rsidRDefault="00AC6FBB" w:rsidP="00B53570">
      <w:pPr>
        <w:widowControl w:val="0"/>
        <w:autoSpaceDE w:val="0"/>
        <w:autoSpaceDN w:val="0"/>
        <w:adjustRightInd w:val="0"/>
        <w:jc w:val="both"/>
        <w:rPr>
          <w:rFonts w:ascii="Trebuchet MS" w:hAnsi="Trebuchet MS" w:cs="Arial"/>
          <w:b/>
          <w:bCs/>
          <w:sz w:val="22"/>
          <w:szCs w:val="22"/>
          <w:lang w:val="ro-RO"/>
        </w:rPr>
      </w:pPr>
    </w:p>
    <w:p w:rsidR="00AC6FBB" w:rsidRPr="00340878" w:rsidRDefault="00AC6FBB" w:rsidP="00B53570">
      <w:pPr>
        <w:widowControl w:val="0"/>
        <w:autoSpaceDE w:val="0"/>
        <w:autoSpaceDN w:val="0"/>
        <w:adjustRightInd w:val="0"/>
        <w:jc w:val="both"/>
        <w:rPr>
          <w:rFonts w:ascii="Trebuchet MS" w:hAnsi="Trebuchet MS" w:cs="Arial"/>
          <w:b/>
          <w:bCs/>
          <w:sz w:val="22"/>
          <w:szCs w:val="22"/>
          <w:lang w:val="ro-RO"/>
        </w:rPr>
      </w:pPr>
    </w:p>
    <w:p w:rsidR="00AC6FBB" w:rsidRPr="00340878" w:rsidRDefault="00AC6FBB" w:rsidP="00B53570">
      <w:pPr>
        <w:widowControl w:val="0"/>
        <w:autoSpaceDE w:val="0"/>
        <w:autoSpaceDN w:val="0"/>
        <w:adjustRightInd w:val="0"/>
        <w:jc w:val="both"/>
        <w:rPr>
          <w:rFonts w:ascii="Trebuchet MS" w:hAnsi="Trebuchet MS" w:cs="Arial"/>
          <w:b/>
          <w:bCs/>
          <w:sz w:val="22"/>
          <w:szCs w:val="22"/>
          <w:lang w:val="ro-RO"/>
        </w:rPr>
      </w:pPr>
    </w:p>
    <w:p w:rsidR="00AC6FBB" w:rsidRPr="00340878" w:rsidRDefault="00AC6FBB" w:rsidP="00B53570">
      <w:pPr>
        <w:widowControl w:val="0"/>
        <w:autoSpaceDE w:val="0"/>
        <w:autoSpaceDN w:val="0"/>
        <w:adjustRightInd w:val="0"/>
        <w:jc w:val="both"/>
        <w:rPr>
          <w:rFonts w:ascii="Trebuchet MS" w:hAnsi="Trebuchet MS" w:cs="Arial"/>
          <w:b/>
          <w:bCs/>
          <w:sz w:val="22"/>
          <w:szCs w:val="22"/>
          <w:lang w:val="ro-RO"/>
        </w:rPr>
      </w:pPr>
    </w:p>
    <w:p w:rsidR="00AC6FBB" w:rsidRPr="00340878" w:rsidRDefault="00AC6FBB" w:rsidP="00B53570">
      <w:pPr>
        <w:widowControl w:val="0"/>
        <w:autoSpaceDE w:val="0"/>
        <w:autoSpaceDN w:val="0"/>
        <w:adjustRightInd w:val="0"/>
        <w:jc w:val="both"/>
        <w:rPr>
          <w:rFonts w:ascii="Trebuchet MS" w:hAnsi="Trebuchet MS" w:cs="Arial"/>
          <w:b/>
          <w:bCs/>
          <w:sz w:val="22"/>
          <w:szCs w:val="22"/>
          <w:lang w:val="ro-RO"/>
        </w:rPr>
      </w:pPr>
    </w:p>
    <w:p w:rsidR="00AC6FBB" w:rsidRPr="00340878" w:rsidRDefault="00AC6FBB" w:rsidP="00B53570">
      <w:pPr>
        <w:widowControl w:val="0"/>
        <w:autoSpaceDE w:val="0"/>
        <w:autoSpaceDN w:val="0"/>
        <w:adjustRightInd w:val="0"/>
        <w:jc w:val="both"/>
        <w:rPr>
          <w:rFonts w:ascii="Trebuchet MS" w:hAnsi="Trebuchet MS" w:cs="Arial"/>
          <w:b/>
          <w:bCs/>
          <w:sz w:val="22"/>
          <w:szCs w:val="22"/>
          <w:lang w:val="ro-RO"/>
        </w:rPr>
      </w:pPr>
    </w:p>
    <w:p w:rsidR="00AC6FBB" w:rsidRPr="00340878" w:rsidRDefault="00AC6FBB" w:rsidP="00B53570">
      <w:pPr>
        <w:widowControl w:val="0"/>
        <w:autoSpaceDE w:val="0"/>
        <w:autoSpaceDN w:val="0"/>
        <w:adjustRightInd w:val="0"/>
        <w:jc w:val="both"/>
        <w:rPr>
          <w:rFonts w:ascii="Trebuchet MS" w:hAnsi="Trebuchet MS" w:cs="Arial"/>
          <w:b/>
          <w:bCs/>
          <w:sz w:val="22"/>
          <w:szCs w:val="22"/>
          <w:lang w:val="ro-RO"/>
        </w:rPr>
      </w:pPr>
    </w:p>
    <w:p w:rsidR="00AF5B97" w:rsidRPr="00340878" w:rsidRDefault="00AF5B97" w:rsidP="00B53570">
      <w:pPr>
        <w:pStyle w:val="NormalWeb"/>
        <w:tabs>
          <w:tab w:val="left" w:pos="0"/>
        </w:tabs>
        <w:spacing w:before="0" w:beforeAutospacing="0" w:after="0"/>
        <w:jc w:val="both"/>
        <w:rPr>
          <w:rFonts w:ascii="Trebuchet MS" w:hAnsi="Trebuchet MS" w:cs="Arial"/>
          <w:b/>
          <w:bCs/>
          <w:sz w:val="22"/>
          <w:szCs w:val="22"/>
          <w:lang w:val="ro-RO"/>
        </w:rPr>
      </w:pPr>
      <w:r w:rsidRPr="00340878">
        <w:rPr>
          <w:rFonts w:ascii="Trebuchet MS" w:hAnsi="Trebuchet MS" w:cs="Arial"/>
          <w:b/>
          <w:bCs/>
          <w:sz w:val="22"/>
          <w:szCs w:val="22"/>
          <w:lang w:val="ro-RO"/>
        </w:rPr>
        <w:lastRenderedPageBreak/>
        <w:t xml:space="preserve">Art.1. Definiţie </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(1) Regulamentul de organizare şi funcţionare este un document propriu al </w:t>
      </w:r>
      <w:r w:rsidR="00C733F3" w:rsidRPr="00340878">
        <w:rPr>
          <w:rFonts w:ascii="Trebuchet MS" w:hAnsi="Trebuchet MS" w:cs="Arial"/>
          <w:sz w:val="22"/>
          <w:szCs w:val="22"/>
          <w:lang w:val="ro-RO"/>
        </w:rPr>
        <w:t>ser</w:t>
      </w:r>
      <w:r w:rsidR="00D44363" w:rsidRPr="00340878">
        <w:rPr>
          <w:rFonts w:ascii="Trebuchet MS" w:hAnsi="Trebuchet MS" w:cs="Arial"/>
          <w:sz w:val="22"/>
          <w:szCs w:val="22"/>
          <w:lang w:val="ro-RO"/>
        </w:rPr>
        <w:t>viciului social</w:t>
      </w:r>
      <w:r w:rsidRPr="00340878">
        <w:rPr>
          <w:rFonts w:ascii="Trebuchet MS" w:hAnsi="Trebuchet MS" w:cs="Arial"/>
          <w:sz w:val="22"/>
          <w:szCs w:val="22"/>
          <w:lang w:val="ro-RO"/>
        </w:rPr>
        <w:t xml:space="preserve"> </w:t>
      </w:r>
      <w:r w:rsidR="000C72E4" w:rsidRPr="00340878">
        <w:rPr>
          <w:rFonts w:ascii="Trebuchet MS" w:hAnsi="Trebuchet MS" w:cs="Arial"/>
          <w:b/>
          <w:sz w:val="22"/>
          <w:szCs w:val="22"/>
          <w:lang w:val="ro-RO"/>
        </w:rPr>
        <w:t>Centrul de Abilitare şi Reabilitare</w:t>
      </w:r>
      <w:r w:rsidR="00EE7846" w:rsidRPr="00340878">
        <w:rPr>
          <w:rFonts w:ascii="Trebuchet MS" w:hAnsi="Trebuchet MS" w:cs="Arial"/>
          <w:b/>
          <w:sz w:val="22"/>
          <w:szCs w:val="22"/>
          <w:lang w:val="ro-RO"/>
        </w:rPr>
        <w:t xml:space="preserve"> </w:t>
      </w:r>
      <w:r w:rsidR="000C72E4" w:rsidRPr="00340878">
        <w:rPr>
          <w:rFonts w:ascii="Trebuchet MS" w:hAnsi="Trebuchet MS" w:cs="Arial"/>
          <w:b/>
          <w:sz w:val="22"/>
          <w:szCs w:val="22"/>
          <w:lang w:val="ro-RO"/>
        </w:rPr>
        <w:t>Sighișoara</w:t>
      </w:r>
      <w:r w:rsidR="005E7DAA" w:rsidRPr="00340878">
        <w:rPr>
          <w:rFonts w:ascii="Trebuchet MS" w:hAnsi="Trebuchet MS" w:cs="Arial"/>
          <w:sz w:val="22"/>
          <w:szCs w:val="22"/>
          <w:lang w:val="ro-RO"/>
        </w:rPr>
        <w:t xml:space="preserve"> </w:t>
      </w:r>
      <w:r w:rsidR="006E434C" w:rsidRPr="00FA2C4C">
        <w:rPr>
          <w:rFonts w:ascii="Arial" w:hAnsi="Arial" w:cs="Arial"/>
          <w:color w:val="0070C0"/>
          <w:sz w:val="22"/>
          <w:szCs w:val="22"/>
        </w:rPr>
        <w:t>aprobat prin Hotărârea Consiliului Judeţean Mureş  nr._____ din data de _______________</w:t>
      </w:r>
      <w:r w:rsidRPr="00340878">
        <w:rPr>
          <w:rFonts w:ascii="Trebuchet MS" w:hAnsi="Trebuchet MS" w:cs="Arial"/>
          <w:sz w:val="22"/>
          <w:szCs w:val="22"/>
          <w:lang w:val="ro-RO"/>
        </w:rPr>
        <w:t>în vedere</w:t>
      </w:r>
      <w:r w:rsidR="00117A04" w:rsidRPr="00340878">
        <w:rPr>
          <w:rFonts w:ascii="Trebuchet MS" w:hAnsi="Trebuchet MS" w:cs="Arial"/>
          <w:sz w:val="22"/>
          <w:szCs w:val="22"/>
          <w:lang w:val="ro-RO"/>
        </w:rPr>
        <w:t>a asigurării funcţionării</w:t>
      </w:r>
      <w:r w:rsidR="007C6B7B" w:rsidRPr="00340878">
        <w:rPr>
          <w:rFonts w:ascii="Trebuchet MS" w:hAnsi="Trebuchet MS" w:cs="Arial"/>
          <w:sz w:val="22"/>
          <w:szCs w:val="22"/>
          <w:lang w:val="ro-RO"/>
        </w:rPr>
        <w:t xml:space="preserve"> acestuia</w:t>
      </w:r>
      <w:r w:rsidRPr="00340878">
        <w:rPr>
          <w:rFonts w:ascii="Trebuchet MS" w:hAnsi="Trebuchet MS" w:cs="Arial"/>
          <w:sz w:val="22"/>
          <w:szCs w:val="22"/>
          <w:lang w:val="ro-RO"/>
        </w:rPr>
        <w:t xml:space="preserve"> cu respectarea standardelor minime de calitate aplicabile şi a asigurării accesului persoanelor beneficiare la informaţii privind condiţiile </w:t>
      </w:r>
      <w:r w:rsidR="0014132E" w:rsidRPr="00340878">
        <w:rPr>
          <w:rFonts w:ascii="Trebuchet MS" w:hAnsi="Trebuchet MS" w:cs="Arial"/>
          <w:sz w:val="22"/>
          <w:szCs w:val="22"/>
          <w:lang w:val="ro-RO"/>
        </w:rPr>
        <w:t>de admitere, serviciile oferite etc.</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(2) Prevederile prezentului regulament sunt obligatorii atât pentru persoanele beneficiare, cât şi pentru angajaţii </w:t>
      </w:r>
      <w:r w:rsidR="005C7B12" w:rsidRPr="00340878">
        <w:rPr>
          <w:rFonts w:ascii="Trebuchet MS" w:hAnsi="Trebuchet MS" w:cs="Arial"/>
          <w:sz w:val="22"/>
          <w:szCs w:val="22"/>
          <w:lang w:val="ro-RO"/>
        </w:rPr>
        <w:t xml:space="preserve">serviciilor sociale </w:t>
      </w:r>
      <w:r w:rsidRPr="00340878">
        <w:rPr>
          <w:rFonts w:ascii="Trebuchet MS" w:hAnsi="Trebuchet MS" w:cs="Arial"/>
          <w:sz w:val="22"/>
          <w:szCs w:val="22"/>
          <w:lang w:val="ro-RO"/>
        </w:rPr>
        <w:t>şi, după caz, pentru membrii familiei beneficiarilor, reprezentanţii legali/convenţionali, vizitatori.</w:t>
      </w:r>
    </w:p>
    <w:p w:rsidR="00887256" w:rsidRPr="00340878" w:rsidRDefault="00887256" w:rsidP="00B53570">
      <w:pPr>
        <w:pStyle w:val="NormalWeb"/>
        <w:tabs>
          <w:tab w:val="left" w:pos="0"/>
        </w:tabs>
        <w:spacing w:before="0" w:beforeAutospacing="0" w:after="0"/>
        <w:jc w:val="both"/>
        <w:rPr>
          <w:rFonts w:ascii="Trebuchet MS" w:hAnsi="Trebuchet MS" w:cs="Arial"/>
          <w:b/>
          <w:bCs/>
          <w:sz w:val="22"/>
          <w:szCs w:val="22"/>
          <w:lang w:val="ro-RO"/>
        </w:rPr>
      </w:pPr>
    </w:p>
    <w:p w:rsidR="00AF5B97" w:rsidRPr="00340878" w:rsidRDefault="00AF5B97" w:rsidP="00B53570">
      <w:pPr>
        <w:pStyle w:val="NormalWeb"/>
        <w:tabs>
          <w:tab w:val="left" w:pos="0"/>
        </w:tabs>
        <w:spacing w:before="0" w:beforeAutospacing="0" w:after="0"/>
        <w:jc w:val="both"/>
        <w:rPr>
          <w:rFonts w:ascii="Trebuchet MS" w:hAnsi="Trebuchet MS" w:cs="Arial"/>
          <w:b/>
          <w:bCs/>
          <w:sz w:val="22"/>
          <w:szCs w:val="22"/>
          <w:lang w:val="ro-RO"/>
        </w:rPr>
      </w:pPr>
      <w:r w:rsidRPr="00340878">
        <w:rPr>
          <w:rFonts w:ascii="Trebuchet MS" w:hAnsi="Trebuchet MS" w:cs="Arial"/>
          <w:b/>
          <w:bCs/>
          <w:sz w:val="22"/>
          <w:szCs w:val="22"/>
          <w:lang w:val="ro-RO"/>
        </w:rPr>
        <w:t>Art.2. Identificarea serviciului social</w:t>
      </w:r>
    </w:p>
    <w:p w:rsidR="006E434C" w:rsidRPr="00FA2C4C" w:rsidRDefault="000C72E4" w:rsidP="006E434C">
      <w:pPr>
        <w:autoSpaceDE w:val="0"/>
        <w:autoSpaceDN w:val="0"/>
        <w:adjustRightInd w:val="0"/>
        <w:jc w:val="both"/>
        <w:rPr>
          <w:rFonts w:ascii="Arial" w:hAnsi="Arial" w:cs="Arial"/>
          <w:color w:val="0070C0"/>
          <w:sz w:val="22"/>
          <w:szCs w:val="22"/>
          <w:lang w:val="it-IT"/>
        </w:rPr>
      </w:pPr>
      <w:r w:rsidRPr="00340878">
        <w:rPr>
          <w:rFonts w:ascii="Trebuchet MS" w:hAnsi="Trebuchet MS" w:cs="Arial"/>
          <w:b/>
          <w:sz w:val="22"/>
          <w:szCs w:val="22"/>
          <w:lang w:val="ro-RO"/>
        </w:rPr>
        <w:t>Centrul de</w:t>
      </w:r>
      <w:r w:rsidR="00EE7846" w:rsidRPr="00340878">
        <w:rPr>
          <w:rFonts w:ascii="Trebuchet MS" w:hAnsi="Trebuchet MS" w:cs="Arial"/>
          <w:b/>
          <w:sz w:val="22"/>
          <w:szCs w:val="22"/>
          <w:lang w:val="ro-RO"/>
        </w:rPr>
        <w:t xml:space="preserve"> Abilitare şi Reabilitare </w:t>
      </w:r>
      <w:r w:rsidRPr="00340878">
        <w:rPr>
          <w:rFonts w:ascii="Trebuchet MS" w:hAnsi="Trebuchet MS" w:cs="Arial"/>
          <w:b/>
          <w:sz w:val="22"/>
          <w:szCs w:val="22"/>
          <w:lang w:val="ro-RO"/>
        </w:rPr>
        <w:t>Sighișoara</w:t>
      </w:r>
      <w:r w:rsidRPr="00340878">
        <w:rPr>
          <w:rFonts w:ascii="Trebuchet MS" w:hAnsi="Trebuchet MS" w:cs="Arial"/>
          <w:sz w:val="22"/>
          <w:szCs w:val="22"/>
          <w:lang w:val="ro-RO"/>
        </w:rPr>
        <w:t>,</w:t>
      </w:r>
      <w:r w:rsidR="00117A04" w:rsidRPr="00340878">
        <w:rPr>
          <w:rFonts w:ascii="Trebuchet MS" w:hAnsi="Trebuchet MS" w:cs="Arial"/>
          <w:sz w:val="22"/>
          <w:szCs w:val="22"/>
          <w:lang w:val="ro-RO"/>
        </w:rPr>
        <w:t>a</w:t>
      </w:r>
      <w:r w:rsidR="00D43030" w:rsidRPr="00340878">
        <w:rPr>
          <w:rFonts w:ascii="Trebuchet MS" w:hAnsi="Trebuchet MS" w:cs="Arial"/>
          <w:sz w:val="22"/>
          <w:szCs w:val="22"/>
          <w:lang w:val="ro-RO"/>
        </w:rPr>
        <w:t xml:space="preserve">vând cod </w:t>
      </w:r>
      <w:r w:rsidR="00BE4A9C" w:rsidRPr="00340878">
        <w:rPr>
          <w:rFonts w:ascii="Trebuchet MS" w:hAnsi="Trebuchet MS" w:cs="Arial"/>
          <w:sz w:val="22"/>
          <w:szCs w:val="22"/>
          <w:lang w:val="ro-RO"/>
        </w:rPr>
        <w:t>serviciu social</w:t>
      </w:r>
      <w:r w:rsidRPr="00340878">
        <w:t xml:space="preserve"> </w:t>
      </w:r>
      <w:r w:rsidRPr="00340878">
        <w:rPr>
          <w:rFonts w:ascii="Trebuchet MS" w:hAnsi="Trebuchet MS" w:cs="Arial"/>
          <w:sz w:val="22"/>
          <w:szCs w:val="22"/>
          <w:lang w:val="ro-RO"/>
        </w:rPr>
        <w:t>8790/CR-D-II</w:t>
      </w:r>
      <w:r w:rsidR="00BE4A9C" w:rsidRPr="00340878">
        <w:rPr>
          <w:rFonts w:ascii="Trebuchet MS" w:hAnsi="Trebuchet MS" w:cs="Arial"/>
          <w:sz w:val="22"/>
          <w:szCs w:val="22"/>
          <w:lang w:val="ro-RO"/>
        </w:rPr>
        <w:t xml:space="preserve">, </w:t>
      </w:r>
      <w:r w:rsidR="006E434C" w:rsidRPr="00FA2C4C">
        <w:rPr>
          <w:rFonts w:ascii="Arial" w:hAnsi="Arial" w:cs="Arial"/>
          <w:color w:val="0070C0"/>
          <w:sz w:val="22"/>
          <w:szCs w:val="22"/>
          <w:lang w:val="it-IT"/>
        </w:rPr>
        <w:t xml:space="preserve">este înfiinţat </w:t>
      </w:r>
      <w:r w:rsidR="006E434C" w:rsidRPr="00FA2C4C">
        <w:rPr>
          <w:rFonts w:ascii="Arial" w:hAnsi="Arial" w:cs="Arial"/>
          <w:color w:val="0070C0"/>
          <w:sz w:val="22"/>
          <w:szCs w:val="22"/>
        </w:rPr>
        <w:t>ca serviciu rezidențial fără personalitate juridică în subordinea și în structura furnizorului de servicii sociale</w:t>
      </w:r>
      <w:r w:rsidR="006E434C" w:rsidRPr="00FA2C4C">
        <w:rPr>
          <w:rFonts w:ascii="Arial" w:hAnsi="Arial" w:cs="Arial"/>
          <w:color w:val="0070C0"/>
          <w:sz w:val="22"/>
          <w:szCs w:val="22"/>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6E434C" w:rsidRDefault="006E434C" w:rsidP="006E434C">
      <w:pPr>
        <w:autoSpaceDE w:val="0"/>
        <w:autoSpaceDN w:val="0"/>
        <w:adjustRightInd w:val="0"/>
        <w:jc w:val="both"/>
        <w:rPr>
          <w:rFonts w:ascii="Arial" w:hAnsi="Arial" w:cs="Arial"/>
          <w:color w:val="0070C0"/>
          <w:sz w:val="22"/>
          <w:szCs w:val="22"/>
          <w:lang w:val="it-IT"/>
        </w:rPr>
      </w:pPr>
    </w:p>
    <w:p w:rsidR="006E434C" w:rsidRPr="00FA2C4C" w:rsidRDefault="006E434C" w:rsidP="006E434C">
      <w:pPr>
        <w:autoSpaceDE w:val="0"/>
        <w:autoSpaceDN w:val="0"/>
        <w:adjustRightInd w:val="0"/>
        <w:jc w:val="both"/>
        <w:rPr>
          <w:rFonts w:ascii="Arial" w:hAnsi="Arial" w:cs="Arial"/>
          <w:color w:val="0070C0"/>
          <w:sz w:val="22"/>
          <w:szCs w:val="22"/>
          <w:lang w:val="it-IT"/>
        </w:rPr>
      </w:pPr>
      <w:r w:rsidRPr="00FA2C4C">
        <w:rPr>
          <w:rFonts w:ascii="Arial" w:hAnsi="Arial" w:cs="Arial"/>
          <w:color w:val="0070C0"/>
          <w:sz w:val="22"/>
          <w:szCs w:val="22"/>
          <w:lang w:val="it-IT"/>
        </w:rPr>
        <w:t xml:space="preserve">Serviciul social </w:t>
      </w:r>
      <w:r w:rsidRPr="00FA2C4C">
        <w:rPr>
          <w:rFonts w:ascii="Arial" w:hAnsi="Arial" w:cs="Arial"/>
          <w:color w:val="0070C0"/>
          <w:sz w:val="22"/>
          <w:szCs w:val="22"/>
        </w:rPr>
        <w:t>deţine Licenţ</w:t>
      </w:r>
      <w:r w:rsidR="00C53BF9">
        <w:rPr>
          <w:rFonts w:ascii="Arial" w:hAnsi="Arial" w:cs="Arial"/>
          <w:color w:val="0070C0"/>
          <w:sz w:val="22"/>
          <w:szCs w:val="22"/>
        </w:rPr>
        <w:t xml:space="preserve">a de funcţionare  seria </w:t>
      </w:r>
      <w:r w:rsidR="00C53BF9" w:rsidRPr="00C53BF9">
        <w:rPr>
          <w:rFonts w:ascii="Arial" w:hAnsi="Arial" w:cs="Arial"/>
          <w:color w:val="FF0000"/>
          <w:sz w:val="22"/>
          <w:szCs w:val="22"/>
        </w:rPr>
        <w:t>LF</w:t>
      </w:r>
      <w:r w:rsidRPr="00C53BF9">
        <w:rPr>
          <w:rFonts w:ascii="Arial" w:hAnsi="Arial" w:cs="Arial"/>
          <w:color w:val="FF0000"/>
          <w:sz w:val="22"/>
          <w:szCs w:val="22"/>
        </w:rPr>
        <w:t xml:space="preserve"> </w:t>
      </w:r>
      <w:r w:rsidR="00C53BF9">
        <w:rPr>
          <w:rFonts w:ascii="Arial" w:hAnsi="Arial" w:cs="Arial"/>
          <w:color w:val="0070C0"/>
          <w:sz w:val="22"/>
          <w:szCs w:val="22"/>
        </w:rPr>
        <w:t xml:space="preserve">nr. </w:t>
      </w:r>
      <w:r w:rsidR="00C53BF9">
        <w:rPr>
          <w:rFonts w:ascii="Arial" w:hAnsi="Arial" w:cs="Arial"/>
          <w:color w:val="FF0000"/>
          <w:sz w:val="22"/>
          <w:szCs w:val="22"/>
        </w:rPr>
        <w:t>000541</w:t>
      </w:r>
      <w:r w:rsidR="00C53BF9">
        <w:rPr>
          <w:rFonts w:ascii="Arial" w:hAnsi="Arial" w:cs="Arial"/>
          <w:color w:val="0070C0"/>
          <w:sz w:val="22"/>
          <w:szCs w:val="22"/>
        </w:rPr>
        <w:t>/</w:t>
      </w:r>
      <w:r w:rsidR="00C53BF9" w:rsidRPr="00C53BF9">
        <w:rPr>
          <w:rFonts w:ascii="Arial" w:hAnsi="Arial" w:cs="Arial"/>
          <w:color w:val="FF0000"/>
          <w:sz w:val="22"/>
          <w:szCs w:val="22"/>
        </w:rPr>
        <w:t>29.03.2024</w:t>
      </w:r>
      <w:r w:rsidRPr="00C53BF9">
        <w:rPr>
          <w:rFonts w:ascii="Arial" w:hAnsi="Arial" w:cs="Arial"/>
          <w:color w:val="FF0000"/>
          <w:sz w:val="22"/>
          <w:szCs w:val="22"/>
        </w:rPr>
        <w:t>.</w:t>
      </w:r>
    </w:p>
    <w:p w:rsidR="006E434C" w:rsidRPr="00340878" w:rsidRDefault="006E434C" w:rsidP="00B53570">
      <w:pPr>
        <w:tabs>
          <w:tab w:val="left" w:pos="0"/>
        </w:tabs>
        <w:autoSpaceDE w:val="0"/>
        <w:jc w:val="both"/>
        <w:rPr>
          <w:rFonts w:ascii="Trebuchet MS" w:hAnsi="Trebuchet MS" w:cs="Arial"/>
          <w:sz w:val="22"/>
          <w:szCs w:val="22"/>
          <w:lang w:val="ro-RO"/>
        </w:rPr>
      </w:pPr>
    </w:p>
    <w:p w:rsidR="001B5DC0" w:rsidRPr="00340878" w:rsidRDefault="006E434C" w:rsidP="00B53570">
      <w:pPr>
        <w:pStyle w:val="NormalWeb"/>
        <w:tabs>
          <w:tab w:val="left" w:pos="0"/>
        </w:tabs>
        <w:spacing w:before="0" w:beforeAutospacing="0" w:after="0"/>
        <w:jc w:val="both"/>
        <w:rPr>
          <w:rFonts w:ascii="Trebuchet MS" w:hAnsi="Trebuchet MS" w:cs="Arial"/>
          <w:sz w:val="22"/>
          <w:szCs w:val="22"/>
          <w:lang w:val="ro-RO"/>
        </w:rPr>
      </w:pPr>
      <w:r>
        <w:rPr>
          <w:rFonts w:ascii="Trebuchet MS" w:hAnsi="Trebuchet MS" w:cs="Arial"/>
          <w:b/>
          <w:sz w:val="22"/>
          <w:szCs w:val="22"/>
          <w:lang w:val="ro-RO"/>
        </w:rPr>
        <w:t xml:space="preserve">Sediul </w:t>
      </w:r>
      <w:r w:rsidR="001B5DC0" w:rsidRPr="006E434C">
        <w:rPr>
          <w:rFonts w:ascii="Trebuchet MS" w:hAnsi="Trebuchet MS" w:cs="Arial"/>
          <w:sz w:val="22"/>
          <w:szCs w:val="22"/>
          <w:lang w:val="ro-RO"/>
        </w:rPr>
        <w:t>Centrul</w:t>
      </w:r>
      <w:r w:rsidRPr="006E434C">
        <w:rPr>
          <w:rFonts w:ascii="Trebuchet MS" w:hAnsi="Trebuchet MS" w:cs="Arial"/>
          <w:sz w:val="22"/>
          <w:szCs w:val="22"/>
          <w:lang w:val="ro-RO"/>
        </w:rPr>
        <w:t>ui</w:t>
      </w:r>
      <w:r w:rsidR="001B5DC0" w:rsidRPr="006E434C">
        <w:rPr>
          <w:rFonts w:ascii="Trebuchet MS" w:hAnsi="Trebuchet MS" w:cs="Arial"/>
          <w:sz w:val="22"/>
          <w:szCs w:val="22"/>
          <w:lang w:val="ro-RO"/>
        </w:rPr>
        <w:t xml:space="preserve"> de Abilitare şi Reabilitare Sighișoara</w:t>
      </w:r>
      <w:r w:rsidR="001B5DC0" w:rsidRPr="00340878">
        <w:rPr>
          <w:rFonts w:ascii="Trebuchet MS" w:hAnsi="Trebuchet MS" w:cs="Arial"/>
          <w:b/>
          <w:sz w:val="22"/>
          <w:szCs w:val="22"/>
          <w:lang w:val="ro-RO"/>
        </w:rPr>
        <w:t xml:space="preserve"> </w:t>
      </w:r>
      <w:r>
        <w:rPr>
          <w:rFonts w:ascii="Trebuchet MS" w:hAnsi="Trebuchet MS" w:cs="Arial"/>
          <w:sz w:val="22"/>
          <w:szCs w:val="22"/>
          <w:lang w:val="ro-RO"/>
        </w:rPr>
        <w:t xml:space="preserve">este </w:t>
      </w:r>
      <w:r w:rsidR="001B5DC0" w:rsidRPr="00340878">
        <w:rPr>
          <w:rFonts w:ascii="Trebuchet MS" w:hAnsi="Trebuchet MS" w:cs="Arial"/>
          <w:sz w:val="22"/>
          <w:szCs w:val="22"/>
          <w:lang w:val="ro-RO"/>
        </w:rPr>
        <w:t>în Sigh</w:t>
      </w:r>
      <w:r>
        <w:rPr>
          <w:rFonts w:ascii="Trebuchet MS" w:hAnsi="Trebuchet MS" w:cs="Arial"/>
          <w:sz w:val="22"/>
          <w:szCs w:val="22"/>
          <w:lang w:val="ro-RO"/>
        </w:rPr>
        <w:t>ișoara, str. Aleea Margaretelor nr.16, judetul Mures.</w:t>
      </w:r>
    </w:p>
    <w:p w:rsidR="0025707E" w:rsidRPr="00340878" w:rsidRDefault="00EE7846" w:rsidP="00B53570">
      <w:pPr>
        <w:pStyle w:val="NormalWeb"/>
        <w:tabs>
          <w:tab w:val="left" w:pos="0"/>
        </w:tabs>
        <w:spacing w:before="0" w:beforeAutospacing="0" w:after="0"/>
        <w:jc w:val="both"/>
        <w:rPr>
          <w:rFonts w:ascii="Trebuchet MS" w:hAnsi="Trebuchet MS" w:cs="Arial"/>
          <w:sz w:val="22"/>
          <w:szCs w:val="22"/>
          <w:lang w:val="it-IT"/>
        </w:rPr>
      </w:pPr>
      <w:r w:rsidRPr="006E434C">
        <w:rPr>
          <w:rFonts w:ascii="Trebuchet MS" w:hAnsi="Trebuchet MS" w:cs="Arial"/>
          <w:sz w:val="22"/>
          <w:szCs w:val="22"/>
          <w:lang w:val="ro-RO"/>
        </w:rPr>
        <w:t>Centrul de Abilitare şi Reabilitare Sighișoara</w:t>
      </w:r>
      <w:r w:rsidR="0025707E" w:rsidRPr="006E434C">
        <w:rPr>
          <w:rFonts w:ascii="Trebuchet MS" w:hAnsi="Trebuchet MS" w:cs="Arial"/>
          <w:sz w:val="22"/>
          <w:szCs w:val="22"/>
          <w:lang w:val="ro-RO"/>
        </w:rPr>
        <w:t xml:space="preserve"> </w:t>
      </w:r>
      <w:r w:rsidR="006C7248" w:rsidRPr="006E434C">
        <w:rPr>
          <w:rFonts w:ascii="Trebuchet MS" w:hAnsi="Trebuchet MS" w:cs="Arial"/>
          <w:sz w:val="22"/>
          <w:szCs w:val="22"/>
          <w:lang w:val="it-IT"/>
        </w:rPr>
        <w:t>are o capacitate de</w:t>
      </w:r>
      <w:r w:rsidR="006C7248" w:rsidRPr="006513DF">
        <w:rPr>
          <w:rFonts w:ascii="Trebuchet MS" w:hAnsi="Trebuchet MS" w:cs="Arial"/>
          <w:b/>
          <w:sz w:val="22"/>
          <w:szCs w:val="22"/>
          <w:lang w:val="it-IT"/>
        </w:rPr>
        <w:t xml:space="preserve"> 30</w:t>
      </w:r>
      <w:r w:rsidR="0025707E" w:rsidRPr="006513DF">
        <w:rPr>
          <w:rFonts w:ascii="Trebuchet MS" w:hAnsi="Trebuchet MS" w:cs="Arial"/>
          <w:b/>
          <w:sz w:val="22"/>
          <w:szCs w:val="22"/>
          <w:lang w:val="it-IT"/>
        </w:rPr>
        <w:t xml:space="preserve"> de locuri.</w:t>
      </w:r>
    </w:p>
    <w:p w:rsidR="001D627A" w:rsidRPr="00340878" w:rsidRDefault="001D627A" w:rsidP="00B53570">
      <w:pPr>
        <w:pStyle w:val="NormalWeb"/>
        <w:tabs>
          <w:tab w:val="left" w:pos="0"/>
        </w:tabs>
        <w:spacing w:before="0" w:beforeAutospacing="0" w:after="0"/>
        <w:jc w:val="both"/>
        <w:rPr>
          <w:rFonts w:ascii="Trebuchet MS" w:hAnsi="Trebuchet MS" w:cs="Arial"/>
          <w:sz w:val="22"/>
          <w:szCs w:val="22"/>
          <w:lang w:val="ro-RO"/>
        </w:rPr>
      </w:pPr>
    </w:p>
    <w:p w:rsidR="00AF5B97" w:rsidRPr="00340878" w:rsidRDefault="00AF5B97" w:rsidP="00B53570">
      <w:pPr>
        <w:pStyle w:val="NormalWeb"/>
        <w:tabs>
          <w:tab w:val="left" w:pos="0"/>
        </w:tabs>
        <w:spacing w:before="0" w:beforeAutospacing="0" w:after="0"/>
        <w:jc w:val="both"/>
        <w:rPr>
          <w:rFonts w:ascii="Trebuchet MS" w:hAnsi="Trebuchet MS" w:cs="Arial"/>
          <w:b/>
          <w:bCs/>
          <w:sz w:val="22"/>
          <w:szCs w:val="22"/>
          <w:lang w:val="ro-RO"/>
        </w:rPr>
      </w:pPr>
      <w:r w:rsidRPr="00340878">
        <w:rPr>
          <w:rFonts w:ascii="Trebuchet MS" w:hAnsi="Trebuchet MS" w:cs="Arial"/>
          <w:b/>
          <w:bCs/>
          <w:sz w:val="22"/>
          <w:szCs w:val="22"/>
          <w:lang w:val="ro-RO"/>
        </w:rPr>
        <w:t>Art.3. Scopul serviciului social</w:t>
      </w:r>
    </w:p>
    <w:p w:rsidR="001B5DC0" w:rsidRPr="00340878" w:rsidRDefault="001B5DC0" w:rsidP="00B53570">
      <w:pPr>
        <w:pStyle w:val="BodyText2"/>
        <w:tabs>
          <w:tab w:val="left" w:pos="0"/>
        </w:tabs>
        <w:rPr>
          <w:rFonts w:ascii="Trebuchet MS" w:hAnsi="Trebuchet MS" w:cs="Arial"/>
          <w:sz w:val="22"/>
          <w:szCs w:val="22"/>
        </w:rPr>
      </w:pPr>
      <w:r w:rsidRPr="00340878">
        <w:rPr>
          <w:rFonts w:ascii="Trebuchet MS" w:hAnsi="Trebuchet MS" w:cs="Arial"/>
          <w:sz w:val="22"/>
          <w:szCs w:val="22"/>
          <w:lang w:val="ro-RO"/>
        </w:rPr>
        <w:t>Centrul de Abilitare şi Reabilitare Sighișoara</w:t>
      </w:r>
      <w:r w:rsidRPr="00340878">
        <w:rPr>
          <w:rFonts w:ascii="Trebuchet MS" w:hAnsi="Trebuchet MS" w:cs="Arial"/>
          <w:sz w:val="22"/>
          <w:szCs w:val="22"/>
        </w:rPr>
        <w:t xml:space="preserve"> are scopul de a asigura servicii sociale conform standardelor de calitate minime pentru serviciile sociale cu cazare de tip centru de abilitare  </w:t>
      </w:r>
      <w:r w:rsidR="005C6139" w:rsidRPr="00340878">
        <w:rPr>
          <w:rFonts w:ascii="Trebuchet MS" w:hAnsi="Trebuchet MS" w:cs="Arial"/>
          <w:sz w:val="22"/>
          <w:szCs w:val="22"/>
        </w:rPr>
        <w:t xml:space="preserve">pentru persoane adulte </w:t>
      </w:r>
      <w:r w:rsidRPr="00340878">
        <w:rPr>
          <w:rFonts w:ascii="Trebuchet MS" w:hAnsi="Trebuchet MS" w:cs="Arial"/>
          <w:sz w:val="22"/>
          <w:szCs w:val="22"/>
        </w:rPr>
        <w:t>cu dizabilităţi</w:t>
      </w:r>
      <w:r w:rsidRPr="00340878">
        <w:rPr>
          <w:rFonts w:ascii="Trebuchet MS" w:hAnsi="Trebuchet MS" w:cs="Arial"/>
          <w:color w:val="FF0000"/>
          <w:sz w:val="22"/>
          <w:szCs w:val="22"/>
        </w:rPr>
        <w:t xml:space="preserve"> </w:t>
      </w:r>
      <w:r w:rsidRPr="00340878">
        <w:rPr>
          <w:rFonts w:ascii="Trebuchet MS" w:hAnsi="Trebuchet MS" w:cs="Arial"/>
          <w:sz w:val="22"/>
          <w:szCs w:val="22"/>
        </w:rPr>
        <w:t xml:space="preserve">şi care asigură în principal, găzduire, îngrijire, recuperare, reabilitare şi </w:t>
      </w:r>
      <w:r w:rsidR="00D959E6" w:rsidRPr="00340878">
        <w:rPr>
          <w:rFonts w:ascii="Trebuchet MS" w:hAnsi="Trebuchet MS" w:cs="Arial"/>
          <w:sz w:val="22"/>
          <w:szCs w:val="22"/>
        </w:rPr>
        <w:t>incluziune</w:t>
      </w:r>
      <w:r w:rsidRPr="00340878">
        <w:rPr>
          <w:rFonts w:ascii="Trebuchet MS" w:hAnsi="Trebuchet MS" w:cs="Arial"/>
          <w:sz w:val="22"/>
          <w:szCs w:val="22"/>
        </w:rPr>
        <w:t xml:space="preserve"> socială pentru persoane adulte cu dizabilită</w:t>
      </w:r>
      <w:r w:rsidR="005C6139" w:rsidRPr="00340878">
        <w:rPr>
          <w:rFonts w:ascii="Trebuchet MS" w:hAnsi="Trebuchet MS" w:cs="Arial"/>
          <w:sz w:val="22"/>
          <w:szCs w:val="22"/>
        </w:rPr>
        <w:t>ţi, pe o perioadă nedeterminată,  pentru a răspunde nevoilor individuale specifice ale acestora, în vederea dezvoltării potențialului personal</w:t>
      </w:r>
      <w:r w:rsidR="00D959E6" w:rsidRPr="00340878">
        <w:rPr>
          <w:rFonts w:ascii="Trebuchet MS" w:hAnsi="Trebuchet MS" w:cs="Arial"/>
          <w:sz w:val="22"/>
          <w:szCs w:val="22"/>
        </w:rPr>
        <w:t>.</w:t>
      </w:r>
    </w:p>
    <w:p w:rsidR="001B5DC0" w:rsidRPr="00340878" w:rsidRDefault="001B5DC0" w:rsidP="00B53570">
      <w:pPr>
        <w:pStyle w:val="BodyText2"/>
        <w:tabs>
          <w:tab w:val="left" w:pos="0"/>
        </w:tabs>
        <w:autoSpaceDE/>
        <w:rPr>
          <w:rFonts w:ascii="Trebuchet MS" w:hAnsi="Trebuchet MS" w:cs="Arial"/>
          <w:sz w:val="22"/>
          <w:szCs w:val="22"/>
        </w:rPr>
      </w:pPr>
    </w:p>
    <w:p w:rsidR="00AF5B97" w:rsidRPr="00340878" w:rsidRDefault="00AF5B97" w:rsidP="00B53570">
      <w:pPr>
        <w:pStyle w:val="NormalWeb"/>
        <w:tabs>
          <w:tab w:val="left" w:pos="0"/>
        </w:tabs>
        <w:spacing w:before="0" w:beforeAutospacing="0" w:after="0"/>
        <w:jc w:val="both"/>
        <w:rPr>
          <w:rFonts w:ascii="Trebuchet MS" w:hAnsi="Trebuchet MS" w:cs="Arial"/>
          <w:b/>
          <w:bCs/>
          <w:sz w:val="22"/>
          <w:szCs w:val="22"/>
          <w:lang w:val="pt-BR"/>
        </w:rPr>
      </w:pPr>
      <w:r w:rsidRPr="00340878">
        <w:rPr>
          <w:rFonts w:ascii="Trebuchet MS" w:hAnsi="Trebuchet MS" w:cs="Arial"/>
          <w:b/>
          <w:bCs/>
          <w:sz w:val="22"/>
          <w:szCs w:val="22"/>
          <w:lang w:val="pt-BR"/>
        </w:rPr>
        <w:t>Art.4. Cadru legal de înfiinţare, organizare şi funcţionare</w:t>
      </w:r>
    </w:p>
    <w:p w:rsidR="006E434C" w:rsidRPr="006E434C" w:rsidRDefault="006E434C" w:rsidP="006E434C">
      <w:pPr>
        <w:tabs>
          <w:tab w:val="left" w:pos="0"/>
        </w:tabs>
        <w:autoSpaceDE w:val="0"/>
        <w:jc w:val="both"/>
        <w:rPr>
          <w:rFonts w:ascii="Trebuchet MS" w:hAnsi="Trebuchet MS" w:cs="Arial"/>
          <w:color w:val="0070C0"/>
          <w:sz w:val="22"/>
          <w:szCs w:val="22"/>
          <w:lang w:val="ro-RO"/>
        </w:rPr>
      </w:pPr>
      <w:r w:rsidRPr="006E434C">
        <w:rPr>
          <w:rFonts w:ascii="Trebuchet MS" w:hAnsi="Trebuchet MS" w:cs="Arial"/>
          <w:b/>
          <w:color w:val="0070C0"/>
          <w:sz w:val="22"/>
          <w:szCs w:val="22"/>
          <w:lang w:val="ro-RO"/>
        </w:rPr>
        <w:t>Centrul de Abilitare şi Reabilitare Sighișoara</w:t>
      </w:r>
      <w:r w:rsidRPr="006E434C">
        <w:rPr>
          <w:rFonts w:ascii="Trebuchet MS" w:hAnsi="Trebuchet MS" w:cs="Arial"/>
          <w:color w:val="0070C0"/>
          <w:sz w:val="22"/>
          <w:szCs w:val="22"/>
          <w:lang w:val="ro-RO"/>
        </w:rPr>
        <w:t>,</w:t>
      </w:r>
      <w:r w:rsidR="00B9145B">
        <w:rPr>
          <w:rFonts w:ascii="Trebuchet MS" w:hAnsi="Trebuchet MS" w:cs="Arial"/>
          <w:color w:val="0070C0"/>
          <w:sz w:val="22"/>
          <w:szCs w:val="22"/>
          <w:lang w:val="ro-RO"/>
        </w:rPr>
        <w:t xml:space="preserve"> </w:t>
      </w:r>
      <w:r w:rsidRPr="006E434C">
        <w:rPr>
          <w:rFonts w:ascii="Trebuchet MS" w:hAnsi="Trebuchet MS" w:cs="Arial"/>
          <w:color w:val="0070C0"/>
          <w:sz w:val="22"/>
          <w:szCs w:val="22"/>
          <w:lang w:val="ro-RO"/>
        </w:rPr>
        <w:t>având cod serviciu social</w:t>
      </w:r>
      <w:r w:rsidRPr="006E434C">
        <w:rPr>
          <w:color w:val="0070C0"/>
        </w:rPr>
        <w:t xml:space="preserve"> </w:t>
      </w:r>
      <w:r w:rsidRPr="006E434C">
        <w:rPr>
          <w:rFonts w:ascii="Trebuchet MS" w:hAnsi="Trebuchet MS" w:cs="Arial"/>
          <w:color w:val="0070C0"/>
          <w:sz w:val="22"/>
          <w:szCs w:val="22"/>
          <w:lang w:val="ro-RO"/>
        </w:rPr>
        <w:t xml:space="preserve">8790/CR-D-II, </w:t>
      </w:r>
      <w:r>
        <w:rPr>
          <w:rFonts w:ascii="Trebuchet MS" w:hAnsi="Trebuchet MS" w:cs="Arial"/>
          <w:color w:val="0070C0"/>
          <w:sz w:val="22"/>
          <w:szCs w:val="22"/>
          <w:lang w:val="ro-RO"/>
        </w:rPr>
        <w:t xml:space="preserve">a fost </w:t>
      </w:r>
      <w:r w:rsidRPr="006E434C">
        <w:rPr>
          <w:rFonts w:ascii="Trebuchet MS" w:hAnsi="Trebuchet MS" w:cs="Arial"/>
          <w:color w:val="0070C0"/>
          <w:sz w:val="22"/>
          <w:szCs w:val="22"/>
          <w:lang w:val="ro-RO"/>
        </w:rPr>
        <w:t>înfiinţat</w:t>
      </w:r>
      <w:r>
        <w:rPr>
          <w:rFonts w:ascii="Trebuchet MS" w:hAnsi="Trebuchet MS" w:cs="Arial"/>
          <w:color w:val="0070C0"/>
          <w:sz w:val="22"/>
          <w:szCs w:val="22"/>
          <w:lang w:val="ro-RO"/>
        </w:rPr>
        <w:t xml:space="preserve"> in anul 2022,</w:t>
      </w:r>
      <w:r w:rsidRPr="006E434C">
        <w:rPr>
          <w:rFonts w:ascii="Trebuchet MS" w:hAnsi="Trebuchet MS" w:cs="Arial"/>
          <w:color w:val="0070C0"/>
          <w:sz w:val="22"/>
          <w:szCs w:val="22"/>
          <w:lang w:val="ro-RO"/>
        </w:rPr>
        <w:t xml:space="preserve"> </w:t>
      </w:r>
      <w:r>
        <w:rPr>
          <w:rFonts w:ascii="Trebuchet MS" w:hAnsi="Trebuchet MS" w:cs="Arial"/>
          <w:color w:val="0070C0"/>
          <w:sz w:val="22"/>
          <w:szCs w:val="22"/>
          <w:lang w:val="ro-RO"/>
        </w:rPr>
        <w:t>in urma</w:t>
      </w:r>
      <w:r w:rsidRPr="006E434C">
        <w:rPr>
          <w:rFonts w:ascii="Trebuchet MS" w:hAnsi="Trebuchet MS" w:cs="Arial"/>
          <w:color w:val="0070C0"/>
          <w:sz w:val="22"/>
          <w:szCs w:val="22"/>
          <w:lang w:val="ro-RO"/>
        </w:rPr>
        <w:t xml:space="preserve"> reorganizării Complexului</w:t>
      </w:r>
      <w:r w:rsidRPr="006E434C">
        <w:rPr>
          <w:rFonts w:ascii="Trebuchet MS" w:hAnsi="Trebuchet MS" w:cs="Arial"/>
          <w:b/>
          <w:color w:val="0070C0"/>
          <w:sz w:val="22"/>
          <w:szCs w:val="22"/>
          <w:lang w:val="ro-RO"/>
        </w:rPr>
        <w:t xml:space="preserve"> </w:t>
      </w:r>
      <w:r w:rsidRPr="006E434C">
        <w:rPr>
          <w:rFonts w:ascii="Trebuchet MS" w:hAnsi="Trebuchet MS" w:cs="Arial"/>
          <w:color w:val="0070C0"/>
          <w:sz w:val="22"/>
          <w:szCs w:val="22"/>
          <w:lang w:val="ro-RO"/>
        </w:rPr>
        <w:t xml:space="preserve">de Servicii pentru Copilul cu Deficiențe Neuropsihiatrice Sighișoara- Serviciul rezidențial  (Modulul I și II), în baza Hotărârii CJ Mureș cu nr. 143/2022, respectiv a Hotărârii CJ Mureș cu nr. 175/2022 . Este administrat de furnizorul de servicii sociale Direcţia Generală de Asistenţă Socială şi Protecţia Copilului Mureş, acreditată conform certificatului de acreditare ca furnizor de servicii sociale Seria AF Nr. 000504 din 23.04.2014, conform Legii nr.197/2012 privind asigurarea calităţii în domeniul serviciilor sociale, cu modificările ulterioare. </w:t>
      </w:r>
      <w:bookmarkStart w:id="0" w:name="_GoBack"/>
      <w:bookmarkEnd w:id="0"/>
    </w:p>
    <w:p w:rsidR="006E434C" w:rsidRDefault="006E434C" w:rsidP="00B53570">
      <w:pPr>
        <w:jc w:val="both"/>
        <w:rPr>
          <w:rFonts w:ascii="Trebuchet MS" w:hAnsi="Trebuchet MS" w:cs="Arial"/>
          <w:sz w:val="22"/>
          <w:szCs w:val="22"/>
          <w:lang w:val="ro-RO"/>
        </w:rPr>
      </w:pPr>
    </w:p>
    <w:p w:rsidR="00D959E6" w:rsidRPr="00340878" w:rsidRDefault="00D959E6" w:rsidP="00B53570">
      <w:pPr>
        <w:jc w:val="both"/>
        <w:rPr>
          <w:rFonts w:ascii="Trebuchet MS" w:hAnsi="Trebuchet MS" w:cs="Arial"/>
          <w:sz w:val="22"/>
          <w:szCs w:val="22"/>
          <w:lang w:val="ro-RO"/>
        </w:rPr>
      </w:pPr>
      <w:r w:rsidRPr="00340878">
        <w:rPr>
          <w:rFonts w:ascii="Trebuchet MS" w:hAnsi="Trebuchet MS" w:cs="Arial"/>
          <w:sz w:val="22"/>
          <w:szCs w:val="22"/>
          <w:lang w:val="ro-RO"/>
        </w:rPr>
        <w:t>Centrul de Abilitare şi Reabilitare Sighișoara funcţionează cu respectarea prevederilor cadrului general de organizare şi funcţionare a serviciilor sociale, reglementat de: Legea nr.292/2011, cu modificările ulterioare,</w:t>
      </w:r>
      <w:r w:rsidR="00073733" w:rsidRPr="00340878">
        <w:rPr>
          <w:rFonts w:ascii="Trebuchet MS" w:hAnsi="Trebuchet MS" w:cs="Arial"/>
          <w:sz w:val="22"/>
          <w:szCs w:val="22"/>
          <w:lang w:val="ro-RO"/>
        </w:rPr>
        <w:t xml:space="preserve"> </w:t>
      </w:r>
      <w:r w:rsidRPr="00340878">
        <w:rPr>
          <w:rFonts w:ascii="Trebuchet MS" w:hAnsi="Trebuchet MS" w:cs="Arial"/>
          <w:sz w:val="22"/>
          <w:szCs w:val="22"/>
          <w:lang w:val="ro-RO"/>
        </w:rPr>
        <w:t>Legea nr.448/2006, privind protecţia şi promovarea drepturilor persoanelor cu handicap republicată, cu modificările şi completările ulterioare,</w:t>
      </w:r>
      <w:r w:rsidR="00B757A9" w:rsidRPr="00340878">
        <w:rPr>
          <w:rFonts w:ascii="Trebuchet MS" w:hAnsi="Trebuchet MS" w:cs="Arial"/>
          <w:sz w:val="22"/>
          <w:szCs w:val="22"/>
          <w:lang w:val="ro-RO"/>
        </w:rPr>
        <w:t xml:space="preserve"> </w:t>
      </w:r>
      <w:r w:rsidRPr="00340878">
        <w:rPr>
          <w:rFonts w:ascii="Trebuchet MS" w:hAnsi="Trebuchet MS" w:cs="Arial"/>
          <w:sz w:val="22"/>
          <w:szCs w:val="22"/>
          <w:lang w:val="ro-RO"/>
        </w:rPr>
        <w:t>Hotărârea Guvernului nr.867/2015 pentru aprobarea Nomenclatorului serviciilor sociale, precum şi a regulamentelor-cadru de organizare şi funcţionare a serviciilor sociale, Legii sănătăţii mintale şi a protecţiei persoanelor cu tulburări p</w:t>
      </w:r>
      <w:r w:rsidR="00C41094">
        <w:rPr>
          <w:rFonts w:ascii="Trebuchet MS" w:hAnsi="Trebuchet MS" w:cs="Arial"/>
          <w:sz w:val="22"/>
          <w:szCs w:val="22"/>
          <w:lang w:val="ro-RO"/>
        </w:rPr>
        <w:t xml:space="preserve">sihice nr.487/2002, republicată, a </w:t>
      </w:r>
      <w:r w:rsidR="00C41094">
        <w:rPr>
          <w:rFonts w:ascii="Arial" w:hAnsi="Arial" w:cs="Arial"/>
          <w:sz w:val="22"/>
          <w:szCs w:val="22"/>
          <w:lang w:val="ro-RO"/>
        </w:rPr>
        <w:t>Legii</w:t>
      </w:r>
      <w:r w:rsidR="00C41094" w:rsidRPr="005266E3">
        <w:rPr>
          <w:rFonts w:ascii="Arial" w:hAnsi="Arial" w:cs="Arial"/>
          <w:sz w:val="22"/>
          <w:szCs w:val="22"/>
          <w:lang w:val="ro-RO"/>
        </w:rPr>
        <w:t xml:space="preserve"> 140/2002 privind unele masuri de octorire pentru persoanele cu dizabilitati intelectuale si psiho-sociale</w:t>
      </w:r>
    </w:p>
    <w:p w:rsidR="00833EE5" w:rsidRPr="00340878" w:rsidRDefault="00D959E6" w:rsidP="00B53570">
      <w:pPr>
        <w:ind w:left="720" w:hanging="720"/>
        <w:jc w:val="both"/>
        <w:rPr>
          <w:rFonts w:ascii="Trebuchet MS" w:hAnsi="Trebuchet MS" w:cs="Arial"/>
          <w:sz w:val="22"/>
          <w:szCs w:val="22"/>
          <w:lang w:val="ro-RO"/>
        </w:rPr>
      </w:pPr>
      <w:r w:rsidRPr="00340878">
        <w:rPr>
          <w:rFonts w:ascii="Trebuchet MS" w:hAnsi="Trebuchet MS" w:cs="Arial"/>
          <w:sz w:val="22"/>
          <w:szCs w:val="22"/>
          <w:lang w:val="ro-RO"/>
        </w:rPr>
        <w:t>(1)</w:t>
      </w:r>
      <w:r w:rsidRPr="00340878">
        <w:rPr>
          <w:rFonts w:ascii="Trebuchet MS" w:hAnsi="Trebuchet MS" w:cs="Arial"/>
          <w:sz w:val="22"/>
          <w:szCs w:val="22"/>
          <w:lang w:val="ro-RO"/>
        </w:rPr>
        <w:tab/>
        <w:t xml:space="preserve">Standard minim de calitate aplicabil: </w:t>
      </w:r>
      <w:r w:rsidR="00073733" w:rsidRPr="00340878">
        <w:rPr>
          <w:rFonts w:ascii="Trebuchet MS" w:hAnsi="Trebuchet MS" w:cs="Arial"/>
          <w:sz w:val="22"/>
          <w:szCs w:val="22"/>
          <w:lang w:val="ro-RO"/>
        </w:rPr>
        <w:t>Ordinul nr.82/2019</w:t>
      </w:r>
      <w:r w:rsidRPr="00340878">
        <w:rPr>
          <w:rFonts w:ascii="Trebuchet MS" w:hAnsi="Trebuchet MS" w:cs="Arial"/>
          <w:sz w:val="22"/>
          <w:szCs w:val="22"/>
          <w:lang w:val="ro-RO"/>
        </w:rPr>
        <w:t xml:space="preserve"> privind </w:t>
      </w:r>
      <w:r w:rsidR="00073733" w:rsidRPr="00340878">
        <w:rPr>
          <w:rFonts w:ascii="Trebuchet MS" w:hAnsi="Trebuchet MS" w:cs="Arial"/>
          <w:sz w:val="22"/>
          <w:szCs w:val="22"/>
          <w:lang w:val="ro-RO"/>
        </w:rPr>
        <w:t xml:space="preserve">privind aprobarea </w:t>
      </w:r>
    </w:p>
    <w:p w:rsidR="00833EE5" w:rsidRPr="00340878" w:rsidRDefault="00073733" w:rsidP="00B53570">
      <w:pPr>
        <w:ind w:left="720" w:hanging="720"/>
        <w:jc w:val="both"/>
        <w:rPr>
          <w:rFonts w:ascii="Trebuchet MS" w:hAnsi="Trebuchet MS" w:cs="Arial"/>
          <w:sz w:val="22"/>
          <w:szCs w:val="22"/>
          <w:lang w:val="ro-RO"/>
        </w:rPr>
      </w:pPr>
      <w:r w:rsidRPr="00340878">
        <w:rPr>
          <w:rFonts w:ascii="Trebuchet MS" w:hAnsi="Trebuchet MS" w:cs="Arial"/>
          <w:sz w:val="22"/>
          <w:szCs w:val="22"/>
          <w:lang w:val="ro-RO"/>
        </w:rPr>
        <w:lastRenderedPageBreak/>
        <w:t>standardelor specifice minime de calitate obligatorii pent</w:t>
      </w:r>
      <w:r w:rsidR="00833EE5" w:rsidRPr="00340878">
        <w:rPr>
          <w:rFonts w:ascii="Trebuchet MS" w:hAnsi="Trebuchet MS" w:cs="Arial"/>
          <w:sz w:val="22"/>
          <w:szCs w:val="22"/>
          <w:lang w:val="ro-RO"/>
        </w:rPr>
        <w:t xml:space="preserve">ru serviciile sociale destinate </w:t>
      </w:r>
    </w:p>
    <w:p w:rsidR="00073733" w:rsidRPr="00340878" w:rsidRDefault="00073733" w:rsidP="00B53570">
      <w:pPr>
        <w:ind w:left="720" w:hanging="720"/>
        <w:jc w:val="both"/>
        <w:rPr>
          <w:rFonts w:ascii="Trebuchet MS" w:hAnsi="Trebuchet MS" w:cs="Arial"/>
          <w:sz w:val="22"/>
          <w:szCs w:val="22"/>
          <w:lang w:val="ro-RO"/>
        </w:rPr>
      </w:pPr>
      <w:r w:rsidRPr="00340878">
        <w:rPr>
          <w:rFonts w:ascii="Trebuchet MS" w:hAnsi="Trebuchet MS" w:cs="Arial"/>
          <w:sz w:val="22"/>
          <w:szCs w:val="22"/>
          <w:lang w:val="ro-RO"/>
        </w:rPr>
        <w:t xml:space="preserve">persoanelor adulte cu dizabilități </w:t>
      </w:r>
    </w:p>
    <w:p w:rsidR="00D959E6" w:rsidRPr="00340878" w:rsidRDefault="00D959E6" w:rsidP="00B53570">
      <w:pPr>
        <w:jc w:val="both"/>
        <w:rPr>
          <w:rFonts w:ascii="Trebuchet MS" w:hAnsi="Trebuchet MS" w:cs="Arial"/>
          <w:sz w:val="22"/>
          <w:szCs w:val="22"/>
          <w:lang w:val="ro-RO"/>
        </w:rPr>
      </w:pPr>
      <w:r w:rsidRPr="00C8443C">
        <w:rPr>
          <w:rFonts w:ascii="Trebuchet MS" w:hAnsi="Trebuchet MS" w:cs="Arial"/>
          <w:sz w:val="22"/>
          <w:szCs w:val="22"/>
          <w:lang w:val="ro-RO"/>
        </w:rPr>
        <w:t>(2)</w:t>
      </w:r>
      <w:r w:rsidRPr="00C8443C">
        <w:rPr>
          <w:rFonts w:ascii="Trebuchet MS" w:hAnsi="Trebuchet MS" w:cs="Arial"/>
          <w:sz w:val="22"/>
          <w:szCs w:val="22"/>
          <w:lang w:val="ro-RO"/>
        </w:rPr>
        <w:tab/>
        <w:t xml:space="preserve">Ordinul </w:t>
      </w:r>
      <w:r w:rsidR="006C4FAB">
        <w:rPr>
          <w:rFonts w:ascii="Trebuchet MS" w:hAnsi="Trebuchet MS" w:cs="Arial"/>
          <w:color w:val="FF0000"/>
          <w:sz w:val="22"/>
          <w:szCs w:val="22"/>
          <w:lang w:val="ro-RO"/>
        </w:rPr>
        <w:t xml:space="preserve">nr. </w:t>
      </w:r>
      <w:r w:rsidRPr="00C8443C">
        <w:rPr>
          <w:rFonts w:ascii="Trebuchet MS" w:hAnsi="Trebuchet MS" w:cs="Arial"/>
          <w:sz w:val="22"/>
          <w:szCs w:val="22"/>
          <w:lang w:val="ro-RO"/>
        </w:rPr>
        <w:t>1887/2016 - privind stabilirea contribuţiei lunare de întreţinere datorate de</w:t>
      </w:r>
      <w:r w:rsidRPr="00340878">
        <w:rPr>
          <w:rFonts w:ascii="Trebuchet MS" w:hAnsi="Trebuchet MS" w:cs="Arial"/>
          <w:sz w:val="22"/>
          <w:szCs w:val="22"/>
          <w:lang w:val="ro-RO"/>
        </w:rPr>
        <w:t xml:space="preserv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w:t>
      </w:r>
    </w:p>
    <w:p w:rsidR="005A1469" w:rsidRPr="00340878" w:rsidRDefault="00D959E6" w:rsidP="00B53570">
      <w:pPr>
        <w:jc w:val="both"/>
        <w:rPr>
          <w:rFonts w:ascii="Trebuchet MS" w:hAnsi="Trebuchet MS" w:cs="Arial"/>
          <w:sz w:val="22"/>
          <w:szCs w:val="22"/>
          <w:lang w:val="ro-RO"/>
        </w:rPr>
      </w:pPr>
      <w:r w:rsidRPr="00340878">
        <w:rPr>
          <w:rFonts w:ascii="Trebuchet MS" w:hAnsi="Trebuchet MS" w:cs="Arial"/>
          <w:sz w:val="22"/>
          <w:szCs w:val="22"/>
          <w:lang w:val="ro-RO"/>
        </w:rPr>
        <w:t>(3)</w:t>
      </w:r>
      <w:r w:rsidR="00B757A9" w:rsidRPr="00340878">
        <w:rPr>
          <w:rFonts w:ascii="Trebuchet MS" w:hAnsi="Trebuchet MS" w:cs="Arial"/>
          <w:sz w:val="22"/>
          <w:szCs w:val="22"/>
          <w:lang w:val="ro-RO"/>
        </w:rPr>
        <w:t xml:space="preserve"> </w:t>
      </w:r>
      <w:r w:rsidRPr="00340878">
        <w:rPr>
          <w:rFonts w:ascii="Trebuchet MS" w:hAnsi="Trebuchet MS" w:cs="Arial"/>
          <w:sz w:val="22"/>
          <w:szCs w:val="22"/>
          <w:lang w:val="ro-RO"/>
        </w:rPr>
        <w:t>REGULAMENT (UE) nr. 679 din 27 aprilie 2016 privind protecţia persoanelor fizice în ceea ce priveşte prelucrarea datelor cu caracter personal şi privind libera circulaţie a acestor date şi de abrogare a Directivei 95/46/CE.</w:t>
      </w:r>
    </w:p>
    <w:p w:rsidR="008D0A05" w:rsidRPr="00340878" w:rsidRDefault="008D0A05" w:rsidP="00B53570">
      <w:pPr>
        <w:pStyle w:val="NormalWeb"/>
        <w:tabs>
          <w:tab w:val="left" w:pos="0"/>
        </w:tabs>
        <w:spacing w:before="0" w:beforeAutospacing="0" w:after="0"/>
        <w:jc w:val="both"/>
        <w:rPr>
          <w:rFonts w:ascii="Trebuchet MS" w:hAnsi="Trebuchet MS" w:cs="Arial"/>
          <w:b/>
          <w:bCs/>
          <w:sz w:val="22"/>
          <w:szCs w:val="22"/>
          <w:lang w:val="ro-RO"/>
        </w:rPr>
      </w:pPr>
    </w:p>
    <w:p w:rsidR="00AF5B97" w:rsidRPr="00340878" w:rsidRDefault="00AF5B97" w:rsidP="00B53570">
      <w:pPr>
        <w:pStyle w:val="NormalWeb"/>
        <w:tabs>
          <w:tab w:val="left" w:pos="0"/>
        </w:tabs>
        <w:spacing w:before="0" w:beforeAutospacing="0" w:after="0"/>
        <w:jc w:val="both"/>
        <w:rPr>
          <w:rFonts w:ascii="Trebuchet MS" w:hAnsi="Trebuchet MS" w:cs="Arial"/>
          <w:b/>
          <w:bCs/>
          <w:sz w:val="22"/>
          <w:szCs w:val="22"/>
          <w:lang w:val="ro-RO"/>
        </w:rPr>
      </w:pPr>
      <w:r w:rsidRPr="00340878">
        <w:rPr>
          <w:rFonts w:ascii="Trebuchet MS" w:hAnsi="Trebuchet MS" w:cs="Arial"/>
          <w:b/>
          <w:bCs/>
          <w:sz w:val="22"/>
          <w:szCs w:val="22"/>
          <w:lang w:val="ro-RO"/>
        </w:rPr>
        <w:t>Art.5. Principiile care stau la baza acordării serviciului social</w:t>
      </w:r>
    </w:p>
    <w:p w:rsidR="00AF5B97" w:rsidRPr="00340878" w:rsidRDefault="00FA167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(1) </w:t>
      </w:r>
      <w:r w:rsidR="00B124D9" w:rsidRPr="00340878">
        <w:rPr>
          <w:rFonts w:ascii="Trebuchet MS" w:hAnsi="Trebuchet MS" w:cs="Arial"/>
          <w:sz w:val="22"/>
          <w:szCs w:val="22"/>
          <w:lang w:val="ro-RO"/>
        </w:rPr>
        <w:t>Centrul de Abilitare şi Reabilitare Sighișoara</w:t>
      </w:r>
      <w:r w:rsidR="00CC152E" w:rsidRPr="00340878">
        <w:rPr>
          <w:rFonts w:ascii="Trebuchet MS" w:hAnsi="Trebuchet MS" w:cs="Arial"/>
          <w:b/>
          <w:sz w:val="22"/>
          <w:szCs w:val="22"/>
          <w:lang w:val="ro-RO"/>
        </w:rPr>
        <w:t xml:space="preserve"> </w:t>
      </w:r>
      <w:r w:rsidR="00AF5B97" w:rsidRPr="00340878">
        <w:rPr>
          <w:rFonts w:ascii="Trebuchet MS" w:hAnsi="Trebuchet MS" w:cs="Arial"/>
          <w:sz w:val="22"/>
          <w:szCs w:val="22"/>
          <w:lang w:val="ro-RO"/>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(2) Principiile</w:t>
      </w:r>
      <w:r w:rsidR="002024AC" w:rsidRPr="00340878">
        <w:rPr>
          <w:rFonts w:ascii="Trebuchet MS" w:hAnsi="Trebuchet MS" w:cs="Arial"/>
          <w:sz w:val="22"/>
          <w:szCs w:val="22"/>
          <w:lang w:val="ro-RO"/>
        </w:rPr>
        <w:t xml:space="preserve"> specifice care stau la</w:t>
      </w:r>
      <w:r w:rsidRPr="00340878">
        <w:rPr>
          <w:rFonts w:ascii="Trebuchet MS" w:hAnsi="Trebuchet MS" w:cs="Arial"/>
          <w:sz w:val="22"/>
          <w:szCs w:val="22"/>
          <w:lang w:val="ro-RO"/>
        </w:rPr>
        <w:t xml:space="preserve"> </w:t>
      </w:r>
      <w:r w:rsidR="002024AC" w:rsidRPr="00340878">
        <w:rPr>
          <w:rFonts w:ascii="Trebuchet MS" w:hAnsi="Trebuchet MS" w:cs="Arial"/>
          <w:sz w:val="22"/>
          <w:szCs w:val="22"/>
          <w:lang w:val="ro-RO"/>
        </w:rPr>
        <w:t xml:space="preserve">baza </w:t>
      </w:r>
      <w:r w:rsidR="007830F0" w:rsidRPr="00340878">
        <w:rPr>
          <w:rFonts w:ascii="Trebuchet MS" w:hAnsi="Trebuchet MS" w:cs="Arial"/>
          <w:sz w:val="22"/>
          <w:szCs w:val="22"/>
          <w:lang w:val="ro-RO"/>
        </w:rPr>
        <w:t>prestării serviciului</w:t>
      </w:r>
      <w:r w:rsidR="002024AC" w:rsidRPr="00340878">
        <w:rPr>
          <w:rFonts w:ascii="Trebuchet MS" w:hAnsi="Trebuchet MS" w:cs="Arial"/>
          <w:sz w:val="22"/>
          <w:szCs w:val="22"/>
          <w:lang w:val="ro-RO"/>
        </w:rPr>
        <w:t xml:space="preserve"> social </w:t>
      </w:r>
      <w:r w:rsidRPr="00340878">
        <w:rPr>
          <w:rFonts w:ascii="Trebuchet MS" w:hAnsi="Trebuchet MS" w:cs="Arial"/>
          <w:sz w:val="22"/>
          <w:szCs w:val="22"/>
          <w:lang w:val="ro-RO"/>
        </w:rPr>
        <w:t>sunt următoarele:</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a) respectarea şi promovarea cu prioritate a interesului persoanei beneficiare;</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c) asigurarea protecţiei împotriva abuzului şi exploatării persoanei beneficiare;</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d) deschiderea către comunitate;</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e) asistarea persoanelor fără capacitate de exerciţiu în realizarea şi exercitarea drepturilor lor;</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f) asigurarea în mod adecvat a unor </w:t>
      </w:r>
      <w:hyperlink r:id="rId8" w:anchor="_blank" w:history="1">
        <w:r w:rsidRPr="00340878">
          <w:rPr>
            <w:rStyle w:val="Hyperlink"/>
            <w:rFonts w:ascii="Trebuchet MS" w:hAnsi="Trebuchet MS" w:cs="Arial"/>
            <w:color w:val="auto"/>
            <w:sz w:val="22"/>
            <w:szCs w:val="22"/>
            <w:u w:val="none"/>
            <w:lang w:val="ro-RO"/>
          </w:rPr>
          <w:t>modele</w:t>
        </w:r>
      </w:hyperlink>
      <w:r w:rsidRPr="00340878">
        <w:rPr>
          <w:rFonts w:ascii="Trebuchet MS" w:hAnsi="Trebuchet MS" w:cs="Arial"/>
          <w:sz w:val="22"/>
          <w:szCs w:val="22"/>
          <w:lang w:val="ro-RO"/>
        </w:rPr>
        <w:t xml:space="preserve"> de rol şi statut social, prin încadrarea în unitate a unui personal mixt;</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vertAlign w:val="superscript"/>
          <w:lang w:val="ro-RO"/>
        </w:rPr>
      </w:pPr>
      <w:r w:rsidRPr="00340878">
        <w:rPr>
          <w:rFonts w:ascii="Trebuchet MS" w:hAnsi="Trebuchet MS" w:cs="Arial"/>
          <w:sz w:val="22"/>
          <w:szCs w:val="22"/>
          <w:lang w:val="ro-RO"/>
        </w:rPr>
        <w:t>g) ascultarea opiniei persoanei beneficiare şi luarea în considerare a acesteia, ţinându-se cont, după caz, de vârsta şi de gradul său de maturitate, de discernământ şi capacitate de exerciţiu</w:t>
      </w:r>
      <w:r w:rsidRPr="00340878">
        <w:rPr>
          <w:rFonts w:ascii="Trebuchet MS" w:hAnsi="Trebuchet MS" w:cs="Arial"/>
          <w:sz w:val="22"/>
          <w:szCs w:val="22"/>
          <w:vertAlign w:val="superscript"/>
          <w:lang w:val="ro-RO"/>
        </w:rPr>
        <w:t>,</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h) facilitarea menţinerii relaţiilor personale ale beneficiarului şi a contactelor directe, după caz, cu fraţii, părinţii, alte rude, prieteni, precum şi cu alte persoane faţă de care acesta a dezvoltat legături de ataşament;</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it-IT"/>
        </w:rPr>
      </w:pPr>
      <w:r w:rsidRPr="00340878">
        <w:rPr>
          <w:rFonts w:ascii="Trebuchet MS" w:hAnsi="Trebuchet MS" w:cs="Arial"/>
          <w:sz w:val="22"/>
          <w:szCs w:val="22"/>
          <w:lang w:val="it-IT"/>
        </w:rPr>
        <w:t>i) promovarea unui model familial de îngrijire a persoanei beneficiare;</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it-IT"/>
        </w:rPr>
      </w:pPr>
      <w:r w:rsidRPr="00340878">
        <w:rPr>
          <w:rFonts w:ascii="Trebuchet MS" w:hAnsi="Trebuchet MS" w:cs="Arial"/>
          <w:sz w:val="22"/>
          <w:szCs w:val="22"/>
          <w:lang w:val="it-IT"/>
        </w:rPr>
        <w:t>j) asigurarea unei îngrijiri individualizate şi personalizate a persoanei beneficiare;</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it-IT"/>
        </w:rPr>
      </w:pPr>
      <w:r w:rsidRPr="00340878">
        <w:rPr>
          <w:rFonts w:ascii="Trebuchet MS" w:hAnsi="Trebuchet MS" w:cs="Arial"/>
          <w:sz w:val="22"/>
          <w:szCs w:val="22"/>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it-IT"/>
        </w:rPr>
      </w:pPr>
      <w:r w:rsidRPr="00340878">
        <w:rPr>
          <w:rFonts w:ascii="Trebuchet MS" w:hAnsi="Trebuchet MS" w:cs="Arial"/>
          <w:sz w:val="22"/>
          <w:szCs w:val="22"/>
          <w:lang w:val="it-IT"/>
        </w:rPr>
        <w:t>l) încurajarea iniţiativelor individuale ale persoanelor beneficiare şi a implicării active a acestora în soluţionarea situaţiilor de dificultate;</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it-IT"/>
        </w:rPr>
      </w:pPr>
      <w:r w:rsidRPr="00340878">
        <w:rPr>
          <w:rFonts w:ascii="Trebuchet MS" w:hAnsi="Trebuchet MS" w:cs="Arial"/>
          <w:sz w:val="22"/>
          <w:szCs w:val="22"/>
          <w:lang w:val="it-IT"/>
        </w:rPr>
        <w:t>m) asigurarea unei intervenţii profesioniste, prin echipe pluridisciplinare;</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it-IT"/>
        </w:rPr>
      </w:pPr>
      <w:r w:rsidRPr="00340878">
        <w:rPr>
          <w:rFonts w:ascii="Trebuchet MS" w:hAnsi="Trebuchet MS" w:cs="Arial"/>
          <w:sz w:val="22"/>
          <w:szCs w:val="22"/>
          <w:lang w:val="it-IT"/>
        </w:rPr>
        <w:t>n) asigurarea confidenţialităţii şi a eticii profesionale;</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it-IT"/>
        </w:rPr>
      </w:pPr>
      <w:r w:rsidRPr="00340878">
        <w:rPr>
          <w:rFonts w:ascii="Trebuchet MS" w:hAnsi="Trebuchet MS" w:cs="Arial"/>
          <w:sz w:val="22"/>
          <w:szCs w:val="22"/>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AF5B97" w:rsidRPr="00340878" w:rsidRDefault="002024AC" w:rsidP="00B53570">
      <w:pPr>
        <w:pStyle w:val="NormalWeb"/>
        <w:tabs>
          <w:tab w:val="left" w:pos="0"/>
        </w:tabs>
        <w:spacing w:before="0" w:beforeAutospacing="0" w:after="0"/>
        <w:jc w:val="both"/>
        <w:rPr>
          <w:rFonts w:ascii="Trebuchet MS" w:hAnsi="Trebuchet MS" w:cs="Arial"/>
          <w:sz w:val="22"/>
          <w:szCs w:val="22"/>
          <w:lang w:val="it-IT"/>
        </w:rPr>
      </w:pPr>
      <w:r w:rsidRPr="00340878">
        <w:rPr>
          <w:rFonts w:ascii="Trebuchet MS" w:hAnsi="Trebuchet MS" w:cs="Arial"/>
          <w:sz w:val="22"/>
          <w:szCs w:val="22"/>
          <w:lang w:val="it-IT"/>
        </w:rPr>
        <w:t xml:space="preserve">p) colaborarea </w:t>
      </w:r>
      <w:r w:rsidR="007830F0" w:rsidRPr="00340878">
        <w:rPr>
          <w:rFonts w:ascii="Trebuchet MS" w:hAnsi="Trebuchet MS" w:cs="Arial"/>
          <w:sz w:val="22"/>
          <w:szCs w:val="22"/>
          <w:lang w:val="it-IT"/>
        </w:rPr>
        <w:t>centrului</w:t>
      </w:r>
      <w:r w:rsidR="00FA1677" w:rsidRPr="00340878">
        <w:rPr>
          <w:rFonts w:ascii="Trebuchet MS" w:hAnsi="Trebuchet MS" w:cs="Arial"/>
          <w:sz w:val="22"/>
          <w:szCs w:val="22"/>
          <w:lang w:val="it-IT"/>
        </w:rPr>
        <w:t xml:space="preserve"> </w:t>
      </w:r>
      <w:r w:rsidR="00AF5B97" w:rsidRPr="00340878">
        <w:rPr>
          <w:rFonts w:ascii="Trebuchet MS" w:hAnsi="Trebuchet MS" w:cs="Arial"/>
          <w:sz w:val="22"/>
          <w:szCs w:val="22"/>
          <w:lang w:val="it-IT"/>
        </w:rPr>
        <w:t>cu serviciul public de asistenţă socială.</w:t>
      </w:r>
    </w:p>
    <w:p w:rsidR="00887256" w:rsidRPr="00340878" w:rsidRDefault="00887256" w:rsidP="00B53570">
      <w:pPr>
        <w:pStyle w:val="NormalWeb"/>
        <w:tabs>
          <w:tab w:val="left" w:pos="0"/>
        </w:tabs>
        <w:spacing w:before="0" w:beforeAutospacing="0" w:after="0"/>
        <w:jc w:val="both"/>
        <w:rPr>
          <w:rFonts w:ascii="Trebuchet MS" w:hAnsi="Trebuchet MS" w:cs="Arial"/>
          <w:b/>
          <w:bCs/>
          <w:sz w:val="22"/>
          <w:szCs w:val="22"/>
          <w:lang w:val="ro-RO"/>
        </w:rPr>
      </w:pPr>
    </w:p>
    <w:p w:rsidR="00AF5B97" w:rsidRPr="00340878" w:rsidRDefault="00AF5B97" w:rsidP="00B53570">
      <w:pPr>
        <w:pStyle w:val="NormalWeb"/>
        <w:tabs>
          <w:tab w:val="left" w:pos="0"/>
        </w:tabs>
        <w:spacing w:before="0" w:beforeAutospacing="0" w:after="0"/>
        <w:jc w:val="both"/>
        <w:rPr>
          <w:rFonts w:ascii="Trebuchet MS" w:hAnsi="Trebuchet MS" w:cs="Arial"/>
          <w:b/>
          <w:bCs/>
          <w:sz w:val="22"/>
          <w:szCs w:val="22"/>
          <w:lang w:val="ro-RO"/>
        </w:rPr>
      </w:pPr>
      <w:r w:rsidRPr="00340878">
        <w:rPr>
          <w:rFonts w:ascii="Trebuchet MS" w:hAnsi="Trebuchet MS" w:cs="Arial"/>
          <w:b/>
          <w:bCs/>
          <w:sz w:val="22"/>
          <w:szCs w:val="22"/>
          <w:lang w:val="ro-RO"/>
        </w:rPr>
        <w:t>Art.6. Beneficiarii serviciului social:</w:t>
      </w:r>
    </w:p>
    <w:p w:rsidR="00C41094" w:rsidRDefault="00AF5B97" w:rsidP="00B53570">
      <w:pPr>
        <w:pStyle w:val="BodyTextIndent3"/>
        <w:tabs>
          <w:tab w:val="left" w:pos="0"/>
        </w:tabs>
        <w:spacing w:after="0"/>
        <w:ind w:left="0"/>
        <w:jc w:val="both"/>
        <w:rPr>
          <w:rFonts w:ascii="Trebuchet MS" w:hAnsi="Trebuchet MS" w:cs="Arial"/>
          <w:b/>
          <w:sz w:val="22"/>
          <w:szCs w:val="22"/>
          <w:lang w:val="ro-RO"/>
        </w:rPr>
      </w:pPr>
      <w:r w:rsidRPr="00340878">
        <w:rPr>
          <w:rFonts w:ascii="Trebuchet MS" w:hAnsi="Trebuchet MS" w:cs="Arial"/>
          <w:sz w:val="22"/>
          <w:szCs w:val="22"/>
          <w:lang w:val="ro-RO"/>
        </w:rPr>
        <w:t>(1) Beneficiarii servici</w:t>
      </w:r>
      <w:r w:rsidR="006C54E7" w:rsidRPr="00340878">
        <w:rPr>
          <w:rFonts w:ascii="Trebuchet MS" w:hAnsi="Trebuchet MS" w:cs="Arial"/>
          <w:sz w:val="22"/>
          <w:szCs w:val="22"/>
          <w:lang w:val="ro-RO"/>
        </w:rPr>
        <w:t xml:space="preserve">ilor acordate în </w:t>
      </w:r>
      <w:r w:rsidR="009A28F1" w:rsidRPr="00340878">
        <w:rPr>
          <w:rFonts w:ascii="Trebuchet MS" w:hAnsi="Trebuchet MS" w:cs="Arial"/>
          <w:sz w:val="22"/>
          <w:szCs w:val="22"/>
          <w:lang w:val="ro-RO"/>
        </w:rPr>
        <w:t>Centrul de Abilitar</w:t>
      </w:r>
      <w:r w:rsidR="008C51BB" w:rsidRPr="00340878">
        <w:rPr>
          <w:rFonts w:ascii="Trebuchet MS" w:hAnsi="Trebuchet MS" w:cs="Arial"/>
          <w:sz w:val="22"/>
          <w:szCs w:val="22"/>
          <w:lang w:val="ro-RO"/>
        </w:rPr>
        <w:t xml:space="preserve">e </w:t>
      </w:r>
      <w:r w:rsidR="009A28F1" w:rsidRPr="00340878">
        <w:rPr>
          <w:rFonts w:ascii="Trebuchet MS" w:hAnsi="Trebuchet MS" w:cs="Arial"/>
          <w:sz w:val="22"/>
          <w:szCs w:val="22"/>
          <w:lang w:val="ro-RO"/>
        </w:rPr>
        <w:t xml:space="preserve">şi Reabilitare Sighișoara sunt persoane adulte cu handicap </w:t>
      </w:r>
      <w:r w:rsidR="00CD55E1">
        <w:rPr>
          <w:rFonts w:ascii="Trebuchet MS" w:hAnsi="Trebuchet MS" w:cs="Arial"/>
          <w:sz w:val="22"/>
          <w:szCs w:val="22"/>
          <w:lang w:val="ro-RO"/>
        </w:rPr>
        <w:t xml:space="preserve">de </w:t>
      </w:r>
      <w:r w:rsidR="00CD55E1" w:rsidRPr="00CD55E1">
        <w:rPr>
          <w:rFonts w:ascii="Trebuchet MS" w:hAnsi="Trebuchet MS" w:cs="Arial"/>
          <w:color w:val="0070C0"/>
          <w:sz w:val="22"/>
          <w:szCs w:val="22"/>
          <w:lang w:val="ro-RO"/>
        </w:rPr>
        <w:t>sex feminin si masculin</w:t>
      </w:r>
      <w:r w:rsidR="00CD55E1">
        <w:rPr>
          <w:rFonts w:ascii="Trebuchet MS" w:hAnsi="Trebuchet MS" w:cs="Arial"/>
          <w:sz w:val="22"/>
          <w:szCs w:val="22"/>
          <w:lang w:val="ro-RO"/>
        </w:rPr>
        <w:t xml:space="preserve"> </w:t>
      </w:r>
      <w:r w:rsidR="009A28F1" w:rsidRPr="00340878">
        <w:rPr>
          <w:rFonts w:ascii="Trebuchet MS" w:hAnsi="Trebuchet MS" w:cs="Arial"/>
          <w:sz w:val="22"/>
          <w:szCs w:val="22"/>
          <w:lang w:val="ro-RO"/>
        </w:rPr>
        <w:t xml:space="preserve">(cu tipuri si grade diverse de handicap), </w:t>
      </w:r>
      <w:r w:rsidR="009A28F1" w:rsidRPr="00340878">
        <w:rPr>
          <w:rFonts w:ascii="Trebuchet MS" w:hAnsi="Trebuchet MS" w:cs="Arial"/>
          <w:sz w:val="22"/>
          <w:szCs w:val="22"/>
          <w:lang w:val="ro-RO"/>
        </w:rPr>
        <w:lastRenderedPageBreak/>
        <w:t xml:space="preserve">detinatoare de Certificat de incadrare in grad de handicap </w:t>
      </w:r>
      <w:r w:rsidR="009A28F1" w:rsidRPr="00C37C65">
        <w:rPr>
          <w:rFonts w:ascii="Trebuchet MS" w:hAnsi="Trebuchet MS" w:cs="Arial"/>
          <w:color w:val="FF0000"/>
          <w:sz w:val="22"/>
          <w:szCs w:val="22"/>
          <w:lang w:val="ro-RO"/>
        </w:rPr>
        <w:t>valabil</w:t>
      </w:r>
      <w:r w:rsidR="006C7248" w:rsidRPr="00340878">
        <w:rPr>
          <w:rFonts w:ascii="Trebuchet MS" w:hAnsi="Trebuchet MS" w:cs="Arial"/>
          <w:sz w:val="22"/>
          <w:szCs w:val="22"/>
          <w:lang w:val="ro-RO"/>
        </w:rPr>
        <w:t>, cu domiciliul/</w:t>
      </w:r>
      <w:r w:rsidR="009A28F1" w:rsidRPr="00340878">
        <w:rPr>
          <w:rFonts w:ascii="Trebuchet MS" w:hAnsi="Trebuchet MS" w:cs="Arial"/>
          <w:sz w:val="22"/>
          <w:szCs w:val="22"/>
          <w:lang w:val="ro-RO"/>
        </w:rPr>
        <w:t>reşedinţa</w:t>
      </w:r>
      <w:r w:rsidR="00343B75" w:rsidRPr="00340878">
        <w:rPr>
          <w:rFonts w:ascii="Trebuchet MS" w:hAnsi="Trebuchet MS" w:cs="Arial"/>
          <w:sz w:val="22"/>
          <w:szCs w:val="22"/>
          <w:lang w:val="ro-RO"/>
        </w:rPr>
        <w:t xml:space="preserve"> în judeţul Mureş</w:t>
      </w:r>
      <w:r w:rsidR="00C41094">
        <w:rPr>
          <w:rFonts w:ascii="Trebuchet MS" w:hAnsi="Trebuchet MS" w:cs="Arial"/>
          <w:sz w:val="22"/>
          <w:szCs w:val="22"/>
          <w:lang w:val="ro-RO"/>
        </w:rPr>
        <w:t xml:space="preserve">, </w:t>
      </w:r>
      <w:r w:rsidR="00C37C65">
        <w:rPr>
          <w:rFonts w:ascii="Trebuchet MS" w:hAnsi="Trebuchet MS" w:cs="Arial"/>
          <w:color w:val="FF0000"/>
          <w:sz w:val="22"/>
          <w:szCs w:val="22"/>
          <w:lang w:val="ro-RO"/>
        </w:rPr>
        <w:t>admise în centru printr-o dispoziție emisă</w:t>
      </w:r>
      <w:r w:rsidR="00C37C65" w:rsidRPr="00C37C65">
        <w:rPr>
          <w:rFonts w:ascii="Trebuchet MS" w:hAnsi="Trebuchet MS" w:cs="Arial"/>
          <w:color w:val="FF0000"/>
          <w:sz w:val="22"/>
          <w:szCs w:val="22"/>
          <w:lang w:val="ro-RO"/>
        </w:rPr>
        <w:t xml:space="preserve"> de DGASPC MUREȘ</w:t>
      </w:r>
      <w:r w:rsidR="00C37C65">
        <w:rPr>
          <w:rFonts w:ascii="Trebuchet MS" w:hAnsi="Trebuchet MS" w:cs="Arial"/>
          <w:color w:val="FF0000"/>
          <w:sz w:val="22"/>
          <w:szCs w:val="22"/>
          <w:lang w:val="ro-RO"/>
        </w:rPr>
        <w:t>.</w:t>
      </w:r>
    </w:p>
    <w:p w:rsidR="007933D1" w:rsidRPr="00C37C65" w:rsidRDefault="00F65AED" w:rsidP="00B53570">
      <w:pPr>
        <w:pStyle w:val="BodyTextIndent3"/>
        <w:tabs>
          <w:tab w:val="left" w:pos="0"/>
        </w:tabs>
        <w:spacing w:after="0"/>
        <w:ind w:left="0"/>
        <w:jc w:val="both"/>
        <w:rPr>
          <w:rFonts w:ascii="Trebuchet MS" w:hAnsi="Trebuchet MS" w:cs="Arial"/>
          <w:color w:val="FF0000"/>
          <w:sz w:val="22"/>
          <w:szCs w:val="22"/>
          <w:lang w:val="ro-RO"/>
        </w:rPr>
      </w:pPr>
      <w:r w:rsidRPr="00D14234">
        <w:rPr>
          <w:rFonts w:ascii="Trebuchet MS" w:hAnsi="Trebuchet MS" w:cs="Arial"/>
          <w:sz w:val="22"/>
          <w:szCs w:val="22"/>
          <w:lang w:val="ro-RO"/>
        </w:rPr>
        <w:t>În situații excepționale, beneficiarii serviciilor acordate sunt</w:t>
      </w:r>
      <w:r w:rsidR="00600271" w:rsidRPr="00D14234">
        <w:rPr>
          <w:rFonts w:ascii="Trebuchet MS" w:hAnsi="Trebuchet MS" w:cs="Arial"/>
          <w:sz w:val="22"/>
          <w:szCs w:val="22"/>
          <w:lang w:val="ro-RO"/>
        </w:rPr>
        <w:t xml:space="preserve"> persoane adulte cu handicap (cu tipuri si grade diverse de handicap)</w:t>
      </w:r>
      <w:r w:rsidR="00C37C65">
        <w:rPr>
          <w:rFonts w:ascii="Trebuchet MS" w:hAnsi="Trebuchet MS" w:cs="Arial"/>
          <w:sz w:val="22"/>
          <w:szCs w:val="22"/>
          <w:lang w:val="ro-RO"/>
        </w:rPr>
        <w:t xml:space="preserve"> relocate în regim de urgență, </w:t>
      </w:r>
      <w:r w:rsidR="00C37C65" w:rsidRPr="00C37C65">
        <w:rPr>
          <w:rFonts w:ascii="Trebuchet MS" w:hAnsi="Trebuchet MS" w:cs="Arial"/>
          <w:color w:val="FF0000"/>
          <w:sz w:val="22"/>
          <w:szCs w:val="22"/>
          <w:lang w:val="ro-RO"/>
        </w:rPr>
        <w:t>admise tot printr-o dispozitie a DGASPC MUREȘ.</w:t>
      </w:r>
    </w:p>
    <w:p w:rsidR="00F31F86" w:rsidRPr="00D14234" w:rsidRDefault="00AF5B97"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 xml:space="preserve">(2) </w:t>
      </w:r>
      <w:r w:rsidR="00F31F86" w:rsidRPr="00D14234">
        <w:rPr>
          <w:rFonts w:ascii="Trebuchet MS" w:hAnsi="Trebuchet MS" w:cs="Arial"/>
          <w:sz w:val="22"/>
          <w:szCs w:val="22"/>
          <w:lang w:val="ro-RO"/>
        </w:rPr>
        <w:t xml:space="preserve"> Condiţiile de acces/admitere în centru sunt următoarele:</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Admiterea in centru se realizeaza in baza prevederilor legale in vigoare (Legea nr. 448/2006, Legea nr. 7/2023, Ordinul nr. 235/2023, H.G. nr. 430/2008) si a procedurilor interne ale furnizorului de servicii/centrului rezidential.</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a)</w:t>
      </w:r>
      <w:r w:rsidRPr="00D14234">
        <w:rPr>
          <w:rFonts w:ascii="Trebuchet MS" w:hAnsi="Trebuchet MS" w:cs="Arial"/>
          <w:sz w:val="22"/>
          <w:szCs w:val="22"/>
          <w:lang w:val="ro-RO"/>
        </w:rPr>
        <w:tab/>
        <w:t>acte necesare pentru depunerea dosarului de admitere:</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Potrivit Art. 17 din H.G.nr. 430/2008 in vederea admiterii în centre publice rezidenţiale sau de zi, persoana cu handicap ori reprezentantul legal al acesteia va depune şi va înregistra o cerere în acest sens (…) însoţită  de următoarele documente:</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w:t>
      </w:r>
      <w:r w:rsidRPr="00D14234">
        <w:rPr>
          <w:rFonts w:ascii="Trebuchet MS" w:hAnsi="Trebuchet MS" w:cs="Arial"/>
          <w:sz w:val="22"/>
          <w:szCs w:val="22"/>
          <w:lang w:val="ro-RO"/>
        </w:rPr>
        <w:tab/>
        <w:t>copie de pe actele de identitate;</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w:t>
      </w:r>
      <w:r w:rsidRPr="00D14234">
        <w:rPr>
          <w:rFonts w:ascii="Trebuchet MS" w:hAnsi="Trebuchet MS" w:cs="Arial"/>
          <w:sz w:val="22"/>
          <w:szCs w:val="22"/>
          <w:lang w:val="ro-RO"/>
        </w:rPr>
        <w:tab/>
        <w:t>certificatul de naştere, de căsătorie sau de deces al aparţinătorului;</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w:t>
      </w:r>
      <w:r w:rsidRPr="00D14234">
        <w:rPr>
          <w:rFonts w:ascii="Trebuchet MS" w:hAnsi="Trebuchet MS" w:cs="Arial"/>
          <w:sz w:val="22"/>
          <w:szCs w:val="22"/>
          <w:lang w:val="ro-RO"/>
        </w:rPr>
        <w:tab/>
        <w:t>copie de pe documentul care atestă încadrarea în grad de handicap;</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w:t>
      </w:r>
      <w:r w:rsidRPr="00D14234">
        <w:rPr>
          <w:rFonts w:ascii="Trebuchet MS" w:hAnsi="Trebuchet MS" w:cs="Arial"/>
          <w:sz w:val="22"/>
          <w:szCs w:val="22"/>
          <w:lang w:val="ro-RO"/>
        </w:rPr>
        <w:tab/>
        <w:t>adeverinţă de venit;</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w:t>
      </w:r>
      <w:r w:rsidRPr="00D14234">
        <w:rPr>
          <w:rFonts w:ascii="Trebuchet MS" w:hAnsi="Trebuchet MS" w:cs="Arial"/>
          <w:sz w:val="22"/>
          <w:szCs w:val="22"/>
          <w:lang w:val="ro-RO"/>
        </w:rPr>
        <w:tab/>
        <w:t>documente doveditoare a situaţiei locative;</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w:t>
      </w:r>
      <w:r w:rsidRPr="00D14234">
        <w:rPr>
          <w:rFonts w:ascii="Trebuchet MS" w:hAnsi="Trebuchet MS" w:cs="Arial"/>
          <w:sz w:val="22"/>
          <w:szCs w:val="22"/>
          <w:lang w:val="ro-RO"/>
        </w:rPr>
        <w:tab/>
        <w:t>ultimul talon de pensie, dacă este cazul;</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w:t>
      </w:r>
      <w:r w:rsidRPr="00D14234">
        <w:rPr>
          <w:rFonts w:ascii="Trebuchet MS" w:hAnsi="Trebuchet MS" w:cs="Arial"/>
          <w:sz w:val="22"/>
          <w:szCs w:val="22"/>
          <w:lang w:val="ro-RO"/>
        </w:rPr>
        <w:tab/>
        <w:t>raportul de anchetă socială;</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w:t>
      </w:r>
      <w:r w:rsidRPr="00D14234">
        <w:rPr>
          <w:rFonts w:ascii="Trebuchet MS" w:hAnsi="Trebuchet MS" w:cs="Arial"/>
          <w:sz w:val="22"/>
          <w:szCs w:val="22"/>
          <w:lang w:val="ro-RO"/>
        </w:rPr>
        <w:tab/>
        <w:t>investigaţii paraclinice;</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w:t>
      </w:r>
      <w:r w:rsidRPr="00D14234">
        <w:rPr>
          <w:rFonts w:ascii="Trebuchet MS" w:hAnsi="Trebuchet MS" w:cs="Arial"/>
          <w:sz w:val="22"/>
          <w:szCs w:val="22"/>
          <w:lang w:val="ro-RO"/>
        </w:rPr>
        <w:tab/>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w:t>
      </w:r>
      <w:r w:rsidRPr="00D14234">
        <w:rPr>
          <w:rFonts w:ascii="Trebuchet MS" w:hAnsi="Trebuchet MS" w:cs="Arial"/>
          <w:sz w:val="22"/>
          <w:szCs w:val="22"/>
          <w:lang w:val="ro-RO"/>
        </w:rPr>
        <w:tab/>
        <w:t xml:space="preserve">adeverinţa eliberată de primăria din raza de domiciliu/de reşedinţă a persoanei care solicită admiterea în mediul rezidenţial, din care rezultă obligaţia ca, în termen </w:t>
      </w:r>
      <w:r w:rsidRPr="00D14234">
        <w:rPr>
          <w:rFonts w:ascii="Trebuchet MS" w:hAnsi="Trebuchet MS" w:cs="Arial"/>
          <w:b/>
          <w:sz w:val="22"/>
          <w:szCs w:val="22"/>
          <w:lang w:val="ro-RO"/>
        </w:rPr>
        <w:t>de 24 de luni</w:t>
      </w:r>
      <w:r w:rsidRPr="00D14234">
        <w:rPr>
          <w:rFonts w:ascii="Trebuchet MS" w:hAnsi="Trebuchet MS" w:cs="Arial"/>
          <w:sz w:val="22"/>
          <w:szCs w:val="22"/>
          <w:lang w:val="ro-RO"/>
        </w:rPr>
        <w:t xml:space="preserve"> de la data admiterii, beneficiarul să fie transferat în comunitatea de domiciliu sau de reşedinţă şi să i se asigure accesul la un serviciu social din comunitate (art.8 din Ordinul nr. 235/2023).</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Dosarul de admitere se va completa cu acte considerate relevante pentru solutionarea cererii, stabilite de prevederi legale coroborate si/sau procedura interna de admitere a furnizorului de servicii/centrului rezidential.</w:t>
      </w:r>
    </w:p>
    <w:p w:rsidR="00F31F86" w:rsidRPr="00D14234" w:rsidRDefault="00F31F86" w:rsidP="00F31F86">
      <w:pPr>
        <w:pStyle w:val="NormalWeb"/>
        <w:tabs>
          <w:tab w:val="left" w:pos="0"/>
        </w:tabs>
        <w:spacing w:before="0" w:beforeAutospacing="0" w:after="0"/>
        <w:jc w:val="both"/>
        <w:rPr>
          <w:rFonts w:ascii="Trebuchet MS" w:hAnsi="Trebuchet MS" w:cs="Arial"/>
          <w:sz w:val="22"/>
          <w:szCs w:val="22"/>
          <w:lang w:val="ro-RO"/>
        </w:rPr>
      </w:pPr>
      <w:r w:rsidRPr="00D14234">
        <w:rPr>
          <w:rFonts w:ascii="Trebuchet MS" w:hAnsi="Trebuchet MS" w:cs="Arial"/>
          <w:sz w:val="22"/>
          <w:szCs w:val="22"/>
          <w:lang w:val="ro-RO"/>
        </w:rPr>
        <w:t xml:space="preserve">Decizia de admitere în centru se va aproba sau, după caz, aviza de către conducătorul </w:t>
      </w:r>
      <w:r w:rsidR="00DF1AF1">
        <w:rPr>
          <w:rFonts w:ascii="Trebuchet MS" w:hAnsi="Trebuchet MS" w:cs="Arial"/>
          <w:sz w:val="22"/>
          <w:szCs w:val="22"/>
          <w:lang w:val="ro-RO"/>
        </w:rPr>
        <w:t xml:space="preserve">dgaspc Mures/ al </w:t>
      </w:r>
      <w:r w:rsidRPr="00D14234">
        <w:rPr>
          <w:rFonts w:ascii="Trebuchet MS" w:hAnsi="Trebuchet MS" w:cs="Arial"/>
          <w:sz w:val="22"/>
          <w:szCs w:val="22"/>
          <w:lang w:val="ro-RO"/>
        </w:rPr>
        <w:t>centrului</w:t>
      </w:r>
      <w:r w:rsidR="00DF1AF1">
        <w:rPr>
          <w:rFonts w:ascii="Trebuchet MS" w:hAnsi="Trebuchet MS" w:cs="Arial"/>
          <w:sz w:val="22"/>
          <w:szCs w:val="22"/>
          <w:lang w:val="ro-RO"/>
        </w:rPr>
        <w:t>,</w:t>
      </w:r>
      <w:r w:rsidRPr="00D14234">
        <w:rPr>
          <w:rFonts w:ascii="Trebuchet MS" w:hAnsi="Trebuchet MS" w:cs="Arial"/>
          <w:sz w:val="22"/>
          <w:szCs w:val="22"/>
          <w:lang w:val="ro-RO"/>
        </w:rPr>
        <w:t xml:space="preserve"> pe baza hotărârii Comisiei de Evaluare a Persoanelor Adulte cu Handicap.</w:t>
      </w:r>
    </w:p>
    <w:p w:rsidR="00C90D46" w:rsidRPr="00F31F86" w:rsidRDefault="00C90D46" w:rsidP="00F31F86">
      <w:pPr>
        <w:pStyle w:val="NormalWeb"/>
        <w:tabs>
          <w:tab w:val="left" w:pos="0"/>
        </w:tabs>
        <w:spacing w:before="0" w:beforeAutospacing="0" w:after="0"/>
        <w:jc w:val="both"/>
        <w:rPr>
          <w:rFonts w:ascii="Trebuchet MS" w:hAnsi="Trebuchet MS" w:cs="Arial"/>
          <w:color w:val="FF0000"/>
          <w:sz w:val="22"/>
          <w:szCs w:val="22"/>
          <w:lang w:val="ro-RO"/>
        </w:rPr>
      </w:pPr>
    </w:p>
    <w:p w:rsidR="00C90D46" w:rsidRPr="00340878" w:rsidRDefault="00CB3F06" w:rsidP="00B53570">
      <w:pPr>
        <w:pStyle w:val="NormalWeb"/>
        <w:tabs>
          <w:tab w:val="left" w:pos="0"/>
        </w:tabs>
        <w:spacing w:before="0" w:beforeAutospacing="0" w:after="0"/>
        <w:jc w:val="both"/>
        <w:rPr>
          <w:rFonts w:ascii="Trebuchet MS" w:hAnsi="Trebuchet MS" w:cs="Arial"/>
          <w:sz w:val="22"/>
          <w:szCs w:val="22"/>
          <w:lang w:val="ro-RO"/>
        </w:rPr>
      </w:pPr>
      <w:r w:rsidRPr="00CB3F06">
        <w:rPr>
          <w:rFonts w:ascii="Trebuchet MS" w:hAnsi="Trebuchet MS" w:cs="Arial"/>
          <w:color w:val="FF0000"/>
          <w:sz w:val="22"/>
          <w:szCs w:val="22"/>
          <w:lang w:val="ro-RO"/>
        </w:rPr>
        <w:t>b)</w:t>
      </w:r>
      <w:r w:rsidR="00C90D46" w:rsidRPr="00340878">
        <w:rPr>
          <w:rFonts w:ascii="Trebuchet MS" w:hAnsi="Trebuchet MS" w:cs="Arial"/>
          <w:sz w:val="22"/>
          <w:szCs w:val="22"/>
          <w:lang w:val="ro-RO"/>
        </w:rPr>
        <w:t xml:space="preserve">Contractul de servicii se incheie </w:t>
      </w:r>
      <w:r w:rsidR="00C90D46" w:rsidRPr="00600271">
        <w:rPr>
          <w:rFonts w:ascii="Trebuchet MS" w:hAnsi="Trebuchet MS" w:cs="Arial"/>
          <w:color w:val="FF0000"/>
          <w:sz w:val="22"/>
          <w:szCs w:val="22"/>
          <w:lang w:val="ro-RO"/>
        </w:rPr>
        <w:t>între</w:t>
      </w:r>
      <w:r w:rsidR="00C90D46" w:rsidRPr="00340878">
        <w:rPr>
          <w:rFonts w:ascii="Trebuchet MS" w:hAnsi="Trebuchet MS" w:cs="Arial"/>
          <w:sz w:val="22"/>
          <w:szCs w:val="22"/>
          <w:lang w:val="ro-RO"/>
        </w:rPr>
        <w:t xml:space="preserve"> reprezentanţii </w:t>
      </w:r>
      <w:r w:rsidR="007530D8" w:rsidRPr="00340878">
        <w:rPr>
          <w:rFonts w:ascii="Trebuchet MS" w:hAnsi="Trebuchet MS" w:cs="Arial"/>
          <w:sz w:val="22"/>
          <w:szCs w:val="22"/>
          <w:lang w:val="ro-RO"/>
        </w:rPr>
        <w:t xml:space="preserve">serviciului </w:t>
      </w:r>
      <w:r w:rsidR="00C90D46" w:rsidRPr="00340878">
        <w:rPr>
          <w:rFonts w:ascii="Trebuchet MS" w:hAnsi="Trebuchet MS" w:cs="Arial"/>
          <w:sz w:val="22"/>
          <w:szCs w:val="22"/>
          <w:lang w:val="ro-RO"/>
        </w:rPr>
        <w:t>social  Centrul de Abilita</w:t>
      </w:r>
      <w:r w:rsidR="00600271">
        <w:rPr>
          <w:rFonts w:ascii="Trebuchet MS" w:hAnsi="Trebuchet MS" w:cs="Arial"/>
          <w:sz w:val="22"/>
          <w:szCs w:val="22"/>
          <w:lang w:val="ro-RO"/>
        </w:rPr>
        <w:t>re şi Reabilitare Sighișoara</w:t>
      </w:r>
      <w:r w:rsidR="00600271" w:rsidRPr="00600271">
        <w:rPr>
          <w:rFonts w:ascii="Trebuchet MS" w:hAnsi="Trebuchet MS" w:cs="Arial"/>
          <w:color w:val="FF0000"/>
          <w:sz w:val="22"/>
          <w:szCs w:val="22"/>
          <w:lang w:val="ro-RO"/>
        </w:rPr>
        <w:t>,</w:t>
      </w:r>
      <w:r w:rsidR="00600271">
        <w:rPr>
          <w:rFonts w:ascii="Trebuchet MS" w:hAnsi="Trebuchet MS" w:cs="Arial"/>
          <w:sz w:val="22"/>
          <w:szCs w:val="22"/>
          <w:lang w:val="ro-RO"/>
        </w:rPr>
        <w:t xml:space="preserve"> </w:t>
      </w:r>
      <w:r w:rsidR="006E434C">
        <w:rPr>
          <w:rFonts w:ascii="Trebuchet MS" w:hAnsi="Trebuchet MS" w:cs="Arial"/>
          <w:sz w:val="22"/>
          <w:szCs w:val="22"/>
          <w:lang w:val="ro-RO"/>
        </w:rPr>
        <w:t xml:space="preserve"> beneficiar/</w:t>
      </w:r>
      <w:r w:rsidR="00C90D46" w:rsidRPr="00340878">
        <w:rPr>
          <w:rFonts w:ascii="Trebuchet MS" w:hAnsi="Trebuchet MS" w:cs="Arial"/>
          <w:sz w:val="22"/>
          <w:szCs w:val="22"/>
          <w:lang w:val="ro-RO"/>
        </w:rPr>
        <w:t>repre</w:t>
      </w:r>
      <w:r w:rsidR="00600271">
        <w:rPr>
          <w:rFonts w:ascii="Trebuchet MS" w:hAnsi="Trebuchet MS" w:cs="Arial"/>
          <w:sz w:val="22"/>
          <w:szCs w:val="22"/>
          <w:lang w:val="ro-RO"/>
        </w:rPr>
        <w:t xml:space="preserve">zentantul legal al acestuia  </w:t>
      </w:r>
      <w:r w:rsidR="00600271" w:rsidRPr="00600271">
        <w:rPr>
          <w:rFonts w:ascii="Trebuchet MS" w:hAnsi="Trebuchet MS" w:cs="Arial"/>
          <w:color w:val="FF0000"/>
          <w:sz w:val="22"/>
          <w:szCs w:val="22"/>
          <w:lang w:val="ro-RO"/>
        </w:rPr>
        <w:t xml:space="preserve">și </w:t>
      </w:r>
      <w:r w:rsidR="00600271">
        <w:rPr>
          <w:rFonts w:ascii="Trebuchet MS" w:hAnsi="Trebuchet MS" w:cs="Arial"/>
          <w:color w:val="FF0000"/>
          <w:sz w:val="22"/>
          <w:szCs w:val="22"/>
          <w:lang w:val="ro-RO"/>
        </w:rPr>
        <w:t>conducerea</w:t>
      </w:r>
      <w:r w:rsidR="00C90D46" w:rsidRPr="00340878">
        <w:rPr>
          <w:rFonts w:ascii="Trebuchet MS" w:hAnsi="Trebuchet MS" w:cs="Arial"/>
          <w:sz w:val="22"/>
          <w:szCs w:val="22"/>
          <w:lang w:val="ro-RO"/>
        </w:rPr>
        <w:t xml:space="preserve"> DGASPC Mureş.</w:t>
      </w:r>
    </w:p>
    <w:p w:rsidR="00C90D46" w:rsidRPr="00340878" w:rsidRDefault="00C90D46" w:rsidP="00B53570">
      <w:pPr>
        <w:pStyle w:val="NormalWeb"/>
        <w:tabs>
          <w:tab w:val="left" w:pos="0"/>
        </w:tabs>
        <w:spacing w:before="0" w:beforeAutospacing="0" w:after="0"/>
        <w:jc w:val="both"/>
        <w:rPr>
          <w:rFonts w:ascii="Trebuchet MS" w:hAnsi="Trebuchet MS" w:cs="Arial"/>
          <w:sz w:val="22"/>
          <w:szCs w:val="22"/>
          <w:lang w:val="ro-RO"/>
        </w:rPr>
      </w:pPr>
    </w:p>
    <w:p w:rsidR="00C90D46" w:rsidRPr="00340878" w:rsidRDefault="00C90D4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Pentru beneficiarii cu venituri, modalitatea de stabilire a contributiei beneficiarului se face in conformitate cu prevederile Ordinul nr.1887/2016 - 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 cu modificarile si completarile ulterioare.</w:t>
      </w:r>
    </w:p>
    <w:p w:rsidR="00C90D46" w:rsidRPr="00340878" w:rsidRDefault="00C90D46" w:rsidP="00B53570">
      <w:pPr>
        <w:pStyle w:val="NormalWeb"/>
        <w:tabs>
          <w:tab w:val="left" w:pos="0"/>
        </w:tabs>
        <w:spacing w:before="0" w:beforeAutospacing="0" w:after="0"/>
        <w:jc w:val="both"/>
        <w:rPr>
          <w:rFonts w:ascii="Trebuchet MS" w:hAnsi="Trebuchet MS" w:cs="Arial"/>
          <w:sz w:val="22"/>
          <w:szCs w:val="22"/>
          <w:lang w:val="ro-RO"/>
        </w:rPr>
      </w:pPr>
    </w:p>
    <w:p w:rsidR="00C90D46" w:rsidRPr="00340878" w:rsidRDefault="00C90D4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La admiterea beneficiarului în centru se încheie Convenţia de plată cu beneficiarul sau reprezentantul legal al acestuia, respectiv Angajamentul de plată, prin care se stabileşte cuantumul contribuţiei lunare datorate de beneficiar, în funcţie de venituri, sume ce vor fi </w:t>
      </w:r>
      <w:r w:rsidRPr="00340878">
        <w:rPr>
          <w:rFonts w:ascii="Trebuchet MS" w:hAnsi="Trebuchet MS" w:cs="Arial"/>
          <w:sz w:val="22"/>
          <w:szCs w:val="22"/>
          <w:lang w:val="ro-RO"/>
        </w:rPr>
        <w:lastRenderedPageBreak/>
        <w:t>virate lunar de aceştia în contul de Trezorerie comunicat către aceştia de către conducerea centrului.</w:t>
      </w:r>
    </w:p>
    <w:p w:rsidR="00C90D46" w:rsidRPr="00340878" w:rsidRDefault="00C90D4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După admitere se redactează o înştiinţare către Serviciul de evidenţă  şi plată prestaţii  sociale persoane cu handicap din cadrul DGASPC Mureş pentru a se sista drepturile băneşti cuvenite persoanei cu handicap conform legii nr.448/2006</w:t>
      </w:r>
      <w:r w:rsidR="007933D1">
        <w:rPr>
          <w:rFonts w:ascii="Trebuchet MS" w:hAnsi="Trebuchet MS" w:cs="Arial"/>
          <w:sz w:val="22"/>
          <w:szCs w:val="22"/>
          <w:lang w:val="ro-RO"/>
        </w:rPr>
        <w:t xml:space="preserve"> </w:t>
      </w:r>
      <w:r w:rsidRPr="007933D1">
        <w:rPr>
          <w:rFonts w:ascii="Trebuchet MS" w:hAnsi="Trebuchet MS" w:cs="Arial"/>
          <w:color w:val="FF0000"/>
          <w:sz w:val="22"/>
          <w:szCs w:val="22"/>
          <w:lang w:val="ro-RO"/>
        </w:rPr>
        <w:t>R</w:t>
      </w:r>
      <w:r w:rsidRPr="00340878">
        <w:rPr>
          <w:rFonts w:ascii="Trebuchet MS" w:hAnsi="Trebuchet MS" w:cs="Arial"/>
          <w:sz w:val="22"/>
          <w:szCs w:val="22"/>
          <w:lang w:val="ro-RO"/>
        </w:rPr>
        <w:t xml:space="preserve">. De asemenea se transmite o înştiinţare către Casa Judeţeană de Pensii Mureș, în cazul beneficiarilor cu pensii, pentru ca pensia acestuia să fie virată pe adresa </w:t>
      </w:r>
      <w:r w:rsidR="008A79E6" w:rsidRPr="00340878">
        <w:rPr>
          <w:rFonts w:ascii="Trebuchet MS" w:hAnsi="Trebuchet MS" w:cs="Arial"/>
          <w:sz w:val="22"/>
          <w:szCs w:val="22"/>
          <w:lang w:val="ro-RO"/>
        </w:rPr>
        <w:t xml:space="preserve">serviciului </w:t>
      </w:r>
      <w:r w:rsidRPr="00340878">
        <w:rPr>
          <w:rFonts w:ascii="Trebuchet MS" w:hAnsi="Trebuchet MS" w:cs="Arial"/>
          <w:sz w:val="22"/>
          <w:szCs w:val="22"/>
          <w:lang w:val="ro-RO"/>
        </w:rPr>
        <w:t>social  Centrul de Abilitare şi Reabilitare Sighișoara unde beneficiarul respectiv este internat. Pe baza pensiei se face nota de calcul de către personalul financiar-contabil al centrului, iar suma privind contribuţia lunară a beneficiarului va fi virată în contul de venituri proprii al CJ Mureş.</w:t>
      </w:r>
    </w:p>
    <w:p w:rsidR="00AF5B97"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 </w:t>
      </w:r>
      <w:r w:rsidR="00AF5B97" w:rsidRPr="00340878">
        <w:rPr>
          <w:rFonts w:ascii="Trebuchet MS" w:hAnsi="Trebuchet MS" w:cs="Arial"/>
          <w:sz w:val="22"/>
          <w:szCs w:val="22"/>
          <w:lang w:val="ro-RO"/>
        </w:rPr>
        <w:t>(3) Condiţii de încetare a serviciilor:</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Principalele situatii in care centrul poate suspenda acordarea serviciilor pentru un beneficiar sunt:</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  a) la cererea beneficiarului/reprezentantului legal pentru revenire în familie, cu acordul acesteia, pentru o perioadă de maxim 15 zile;</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 b) la cererea beneficiarului/reprezentantului legal pentru o perioadă de maxim 60 zile, în baza acordului scris al persoanei care va asigura găzduirea şi îngrijirea pe perioada respectivă şi a anchetei sociale realizată de personal din cadrul centrului;</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 c) în caz de internare în spital cu o durată mai mare de 30 de zile;</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d) în caz de transfer într-o altă instituţie, pentru efectuarea de programe specializate, cu acordul scris al instituţiei către care se efectuează transferul şi acordul beneficiarului sau reprezentantului legal.</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Principalele situaţii în care centrul poate înceta acordarea serviciilor pentru un beneficiar sunt:</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centrul va notifica serviciul public de asistenţă socială pe a cărei rază teritorială va locui beneficiarul;</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b) la cererea reprezentantului legal, însoţită de un angajament scris prin care acesta se obligă să asigure găzduirea, îngrijirea şi întreţinerea beneficiarului, cu obligaţia ca, în termen de 48 ore de la încetare, centrul să notifice serviciul public de asistenţă socială pe a cărei rază teritorială va locui beneficiarul;</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c) transfer în altă instituţie rezidenţială, la cererea scrisă a beneficiarului/reprezentantului legal, cu acordul instituţiei respective;</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 d) centrul nu mai poate acorda serviciile corespunzătoare sau se închide, cu obligaţia de a soluţiona împreună cu beneficiarii sau reprezentanţii legali, cu 30 de zile anterior datei încetării, transferul beneficiarului/beneficiarilor;</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e) la expirarea termenului prevăzut în contract;</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f) în cazul în care beneficiarul nu respectă clauzele contractuale, pe baza hotărârii cu majoritate simplă a unei comisii formate din conducătorul centrului, un reprezentant al </w:t>
      </w:r>
      <w:r w:rsidR="00D87C77" w:rsidRPr="00340878">
        <w:rPr>
          <w:rFonts w:ascii="Trebuchet MS" w:hAnsi="Trebuchet MS" w:cs="Arial"/>
          <w:sz w:val="22"/>
          <w:szCs w:val="22"/>
          <w:lang w:val="ro-RO"/>
        </w:rPr>
        <w:t>furnizorului de servicii sociale</w:t>
      </w:r>
      <w:r w:rsidRPr="00340878">
        <w:rPr>
          <w:rFonts w:ascii="Trebuchet MS" w:hAnsi="Trebuchet MS" w:cs="Arial"/>
          <w:sz w:val="22"/>
          <w:szCs w:val="22"/>
          <w:lang w:val="ro-RO"/>
        </w:rPr>
        <w:t>, managerul de caz sau un reprezentant al personalului centrului şi 2 reprezentanţi ai beneficiarilor;</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g) în cazuri de forţă majoră (cataclisme naturale, incendii, apariţia unui focar de infecţie, suspendarea licenţei de funcţionare, altele); în aceste situaţii centrul va asigura, în condiţii de siguranţă, transferul beneficiarilor în servicii sociale similare</w:t>
      </w:r>
    </w:p>
    <w:p w:rsidR="008A79E6" w:rsidRPr="00340878"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h) în caz de deces al beneficiarului.</w:t>
      </w:r>
    </w:p>
    <w:p w:rsidR="008A79E6" w:rsidRDefault="008A79E6"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i) în cazul în care beneficiarul are un comportament inadecvat care face incompatibilă găzduirea acestuia în centru în condiţii de securitate pentru  el, ceilalţi beneficiari sau personalul centrului.</w:t>
      </w:r>
    </w:p>
    <w:p w:rsidR="00AF5B97" w:rsidRPr="00340878" w:rsidRDefault="00A4679B"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lastRenderedPageBreak/>
        <w:t xml:space="preserve"> </w:t>
      </w:r>
      <w:r w:rsidR="00AF5B97" w:rsidRPr="00340878">
        <w:rPr>
          <w:rFonts w:ascii="Trebuchet MS" w:hAnsi="Trebuchet MS" w:cs="Arial"/>
          <w:sz w:val="22"/>
          <w:szCs w:val="22"/>
          <w:lang w:val="ro-RO"/>
        </w:rPr>
        <w:t xml:space="preserve">(4) </w:t>
      </w:r>
      <w:r w:rsidR="00C51329" w:rsidRPr="00340878">
        <w:rPr>
          <w:rFonts w:ascii="Trebuchet MS" w:hAnsi="Trebuchet MS" w:cs="Arial"/>
          <w:sz w:val="22"/>
          <w:szCs w:val="22"/>
          <w:lang w:val="ro-RO"/>
        </w:rPr>
        <w:t>Persoanele beneficiare de servicii sociale furnizate în</w:t>
      </w:r>
      <w:r w:rsidR="00437CE8" w:rsidRPr="00340878">
        <w:rPr>
          <w:rFonts w:ascii="Trebuchet MS" w:hAnsi="Trebuchet MS" w:cs="Arial"/>
          <w:sz w:val="22"/>
          <w:szCs w:val="22"/>
          <w:lang w:val="ro-RO"/>
        </w:rPr>
        <w:t xml:space="preserve"> ”Centrul de Abilitare şi Reabilitare Sighișoara”</w:t>
      </w:r>
      <w:r w:rsidR="00C51329" w:rsidRPr="00340878">
        <w:rPr>
          <w:rFonts w:ascii="Trebuchet MS" w:hAnsi="Trebuchet MS" w:cs="Arial"/>
          <w:sz w:val="22"/>
          <w:szCs w:val="22"/>
          <w:lang w:val="ro-RO"/>
        </w:rPr>
        <w:t xml:space="preserve"> </w:t>
      </w:r>
      <w:r w:rsidR="00AF5B97" w:rsidRPr="00340878">
        <w:rPr>
          <w:rFonts w:ascii="Trebuchet MS" w:hAnsi="Trebuchet MS" w:cs="Arial"/>
          <w:sz w:val="22"/>
          <w:szCs w:val="22"/>
          <w:lang w:val="ro-RO"/>
        </w:rPr>
        <w:t>au următoarele drepturi:</w:t>
      </w:r>
    </w:p>
    <w:p w:rsidR="00C102B0" w:rsidRPr="00340878" w:rsidRDefault="00C102B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a) să li se respecte drepturile și libertățile fundamentale, fără nici o discriminare;</w:t>
      </w:r>
    </w:p>
    <w:p w:rsidR="00C102B0" w:rsidRPr="00340878" w:rsidRDefault="00C102B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b) să fie informați cu privire la drepturile sociale, serviciile primite, precum și cu privire la situațiile de risc ce pot apărea pe parcursul derulării serviciilor;</w:t>
      </w:r>
    </w:p>
    <w:p w:rsidR="00C102B0" w:rsidRPr="00340878" w:rsidRDefault="00C102B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c) să li se comunice drepturile și obligațiile, în calitate de beneficiari ai serviciilor sociale;</w:t>
      </w:r>
    </w:p>
    <w:p w:rsidR="00C102B0" w:rsidRPr="00340878" w:rsidRDefault="00C102B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d) să beneficieze de serviciile prevăzute în contractul de furnizare servicii;</w:t>
      </w:r>
    </w:p>
    <w:p w:rsidR="00C102B0" w:rsidRPr="00340878" w:rsidRDefault="00C102B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e) să participe la procesul de luare a deciziilor în furnizarea serviciilor sociale;</w:t>
      </w:r>
    </w:p>
    <w:p w:rsidR="00C102B0" w:rsidRPr="00340878" w:rsidRDefault="00C102B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f) să li se asigure păstrarea confidențialității asupra datelor personale, informațiilor furnizate și primite;</w:t>
      </w:r>
    </w:p>
    <w:p w:rsidR="00C102B0" w:rsidRPr="00340878" w:rsidRDefault="00C102B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g) să li se garanteze demnitatea și intimitatea;</w:t>
      </w:r>
    </w:p>
    <w:p w:rsidR="00C102B0" w:rsidRPr="00340878" w:rsidRDefault="00C102B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h) să fie protejați împotriva riscului de abuz și neglijare;</w:t>
      </w:r>
    </w:p>
    <w:p w:rsidR="00C102B0" w:rsidRPr="00340878" w:rsidRDefault="00C102B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i) să-și exprime liber opinia cu privire la serviciile primite.</w:t>
      </w:r>
    </w:p>
    <w:p w:rsidR="00AF5B97" w:rsidRPr="00340878" w:rsidRDefault="006C6D0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(5) </w:t>
      </w:r>
      <w:r w:rsidR="00AC5D55" w:rsidRPr="00340878">
        <w:rPr>
          <w:rFonts w:ascii="Trebuchet MS" w:hAnsi="Trebuchet MS" w:cs="Arial"/>
          <w:b/>
          <w:sz w:val="22"/>
          <w:szCs w:val="22"/>
          <w:lang w:val="it-IT"/>
        </w:rPr>
        <w:t>*)</w:t>
      </w:r>
      <w:r w:rsidRPr="00340878">
        <w:rPr>
          <w:rFonts w:ascii="Trebuchet MS" w:hAnsi="Trebuchet MS" w:cs="Arial"/>
          <w:sz w:val="22"/>
          <w:szCs w:val="22"/>
          <w:lang w:val="ro-RO"/>
        </w:rPr>
        <w:t xml:space="preserve">Persoanele beneficiare de servicii sociale furnizate în </w:t>
      </w:r>
      <w:r w:rsidR="00437CE8" w:rsidRPr="00340878">
        <w:rPr>
          <w:rFonts w:ascii="Trebuchet MS" w:hAnsi="Trebuchet MS" w:cs="Arial"/>
          <w:sz w:val="22"/>
          <w:szCs w:val="22"/>
          <w:lang w:val="ro-RO"/>
        </w:rPr>
        <w:t xml:space="preserve">”Centrul de Abilitare şi Reabilitare Sighișoara” </w:t>
      </w:r>
      <w:r w:rsidR="00AF5B97" w:rsidRPr="00340878">
        <w:rPr>
          <w:rFonts w:ascii="Trebuchet MS" w:hAnsi="Trebuchet MS" w:cs="Arial"/>
          <w:sz w:val="22"/>
          <w:szCs w:val="22"/>
          <w:lang w:val="ro-RO"/>
        </w:rPr>
        <w:t>au următoarele obligaţii</w:t>
      </w:r>
      <w:r w:rsidR="009C27E7" w:rsidRPr="00340878">
        <w:rPr>
          <w:rFonts w:ascii="Trebuchet MS" w:hAnsi="Trebuchet MS" w:cs="Arial"/>
          <w:sz w:val="22"/>
          <w:szCs w:val="22"/>
          <w:lang w:val="ro-RO"/>
        </w:rPr>
        <w:t>:</w:t>
      </w:r>
    </w:p>
    <w:p w:rsidR="00AC5D55" w:rsidRPr="00340878" w:rsidRDefault="00AC5D55" w:rsidP="00A04402">
      <w:pPr>
        <w:pStyle w:val="NormalWeb"/>
        <w:numPr>
          <w:ilvl w:val="0"/>
          <w:numId w:val="10"/>
        </w:numPr>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să furnizeze informaţii corecte cu privire la identitate, situaţie familială, socială, medicală şi economică;</w:t>
      </w:r>
    </w:p>
    <w:p w:rsidR="00AC5D55" w:rsidRPr="00340878" w:rsidRDefault="00AC5D55" w:rsidP="00A04402">
      <w:pPr>
        <w:pStyle w:val="NormalWeb"/>
        <w:numPr>
          <w:ilvl w:val="0"/>
          <w:numId w:val="10"/>
        </w:numPr>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să participe, în raport cu vârsta, situaţia de dependenţă etc., la procesul de furnizare a serviciilor sociale;</w:t>
      </w:r>
    </w:p>
    <w:p w:rsidR="00AC5D55" w:rsidRPr="00340878" w:rsidRDefault="00AC5D55" w:rsidP="00A04402">
      <w:pPr>
        <w:pStyle w:val="NormalWeb"/>
        <w:numPr>
          <w:ilvl w:val="0"/>
          <w:numId w:val="10"/>
        </w:numPr>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să contribuie, în conformitate cu legislaţia în vigoare, la plata serviciilor sociale furnizate, în funcţie de tipul serviciului şi de situaţia lor materială;</w:t>
      </w:r>
    </w:p>
    <w:p w:rsidR="00AC5D55" w:rsidRPr="00340878" w:rsidRDefault="00AC5D55" w:rsidP="00A04402">
      <w:pPr>
        <w:pStyle w:val="NormalWeb"/>
        <w:numPr>
          <w:ilvl w:val="0"/>
          <w:numId w:val="10"/>
        </w:numPr>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să comunice orice modificare intervenită în legătură cu situaţia lor personală;</w:t>
      </w:r>
    </w:p>
    <w:p w:rsidR="00AC5D55" w:rsidRPr="00340878" w:rsidRDefault="00AC5D55" w:rsidP="00A04402">
      <w:pPr>
        <w:pStyle w:val="NormalWeb"/>
        <w:numPr>
          <w:ilvl w:val="0"/>
          <w:numId w:val="10"/>
        </w:numPr>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să respecte regulamentul intern al centrului (reguli de comportament, program, persoanele de contact etc.);</w:t>
      </w:r>
    </w:p>
    <w:p w:rsidR="00AC5D55" w:rsidRPr="00340878" w:rsidRDefault="00AC5D55" w:rsidP="00A04402">
      <w:pPr>
        <w:pStyle w:val="NormalWeb"/>
        <w:numPr>
          <w:ilvl w:val="0"/>
          <w:numId w:val="10"/>
        </w:numPr>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să respecte normele de conduită în raport cu ceilalţi utilizatori şi cu angajaţii furnizorului;</w:t>
      </w:r>
    </w:p>
    <w:p w:rsidR="00AC5D55" w:rsidRPr="00340878" w:rsidRDefault="00AC5D55" w:rsidP="00A04402">
      <w:pPr>
        <w:pStyle w:val="NormalWeb"/>
        <w:numPr>
          <w:ilvl w:val="0"/>
          <w:numId w:val="10"/>
        </w:numPr>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să informeze furnizorul cu privire la orice încălcare a normelor de conduită de către alţi beneficiari sau, dacă e cazul, angajaţi ai furnizorului;</w:t>
      </w:r>
    </w:p>
    <w:p w:rsidR="00AC5D55" w:rsidRPr="00340878" w:rsidRDefault="00AC5D55" w:rsidP="00A04402">
      <w:pPr>
        <w:pStyle w:val="NormalWeb"/>
        <w:numPr>
          <w:ilvl w:val="0"/>
          <w:numId w:val="10"/>
        </w:numPr>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să nu introducă în incinta centrului, să nu comercializeze şi să nu consume droguri şi băuturi alcoolice.</w:t>
      </w:r>
    </w:p>
    <w:p w:rsidR="00AC5D55" w:rsidRPr="00340878" w:rsidRDefault="00AC5D55" w:rsidP="00A04402">
      <w:pPr>
        <w:pStyle w:val="NormalWeb"/>
        <w:numPr>
          <w:ilvl w:val="0"/>
          <w:numId w:val="10"/>
        </w:numPr>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să respecte prevederile prezentului regulament.</w:t>
      </w:r>
    </w:p>
    <w:p w:rsidR="00AC5D55" w:rsidRPr="00340878" w:rsidRDefault="00AC5D55" w:rsidP="00B53570">
      <w:pPr>
        <w:pStyle w:val="NormalWeb"/>
        <w:tabs>
          <w:tab w:val="left" w:pos="0"/>
        </w:tabs>
        <w:spacing w:before="0" w:beforeAutospacing="0" w:after="0"/>
        <w:ind w:left="720"/>
        <w:jc w:val="both"/>
        <w:rPr>
          <w:rFonts w:ascii="Trebuchet MS" w:hAnsi="Trebuchet MS" w:cs="Arial"/>
          <w:sz w:val="22"/>
          <w:szCs w:val="22"/>
          <w:lang w:val="ro-RO"/>
        </w:rPr>
      </w:pPr>
    </w:p>
    <w:p w:rsidR="00AC5D55" w:rsidRPr="00340878" w:rsidRDefault="00AC5D55" w:rsidP="00B53570">
      <w:pPr>
        <w:pStyle w:val="NormalWeb"/>
        <w:tabs>
          <w:tab w:val="left" w:pos="0"/>
        </w:tabs>
        <w:spacing w:before="0" w:beforeAutospacing="0" w:after="0"/>
        <w:ind w:left="720"/>
        <w:jc w:val="both"/>
        <w:rPr>
          <w:rFonts w:ascii="Trebuchet MS" w:hAnsi="Trebuchet MS" w:cs="Arial"/>
          <w:sz w:val="22"/>
          <w:szCs w:val="22"/>
          <w:lang w:val="ro-RO"/>
        </w:rPr>
      </w:pPr>
      <w:r w:rsidRPr="00340878">
        <w:rPr>
          <w:rFonts w:ascii="Trebuchet MS" w:hAnsi="Trebuchet MS" w:cs="Arial"/>
          <w:sz w:val="22"/>
          <w:szCs w:val="22"/>
          <w:lang w:val="ro-RO"/>
        </w:rPr>
        <w:t>*) Obligatiile beneficiarului de servicii sociale se vor completa, dupa caz, cu alte obligatii specifice tipurilor de servicii sociale prevazute în  contract.</w:t>
      </w:r>
    </w:p>
    <w:p w:rsidR="00AC5D55" w:rsidRPr="00340878" w:rsidRDefault="00AC5D55" w:rsidP="00B53570">
      <w:pPr>
        <w:pStyle w:val="NormalWeb"/>
        <w:tabs>
          <w:tab w:val="left" w:pos="0"/>
        </w:tabs>
        <w:spacing w:before="0" w:beforeAutospacing="0" w:after="0"/>
        <w:jc w:val="both"/>
        <w:rPr>
          <w:rFonts w:ascii="Trebuchet MS" w:hAnsi="Trebuchet MS" w:cs="Arial"/>
          <w:sz w:val="22"/>
          <w:szCs w:val="22"/>
          <w:lang w:val="ro-RO"/>
        </w:rPr>
      </w:pPr>
    </w:p>
    <w:p w:rsidR="00AF5B97" w:rsidRPr="00340878" w:rsidRDefault="00AF5B97" w:rsidP="00B53570">
      <w:pPr>
        <w:pStyle w:val="NormalWeb"/>
        <w:tabs>
          <w:tab w:val="left" w:pos="0"/>
        </w:tabs>
        <w:spacing w:before="0" w:beforeAutospacing="0" w:after="0"/>
        <w:jc w:val="both"/>
        <w:rPr>
          <w:rFonts w:ascii="Trebuchet MS" w:hAnsi="Trebuchet MS" w:cs="Arial"/>
          <w:b/>
          <w:bCs/>
          <w:sz w:val="22"/>
          <w:szCs w:val="22"/>
          <w:lang w:val="ro-RO"/>
        </w:rPr>
      </w:pPr>
      <w:r w:rsidRPr="00340878">
        <w:rPr>
          <w:rFonts w:ascii="Trebuchet MS" w:hAnsi="Trebuchet MS" w:cs="Arial"/>
          <w:b/>
          <w:bCs/>
          <w:sz w:val="22"/>
          <w:szCs w:val="22"/>
          <w:lang w:val="ro-RO"/>
        </w:rPr>
        <w:t>Art.7. Activităţi şi funcţii</w:t>
      </w:r>
    </w:p>
    <w:p w:rsidR="00AF5B97" w:rsidRPr="00340878" w:rsidRDefault="00AF5B97" w:rsidP="00B53570">
      <w:pPr>
        <w:jc w:val="both"/>
        <w:rPr>
          <w:rFonts w:ascii="Trebuchet MS" w:hAnsi="Trebuchet MS" w:cs="Arial"/>
          <w:sz w:val="22"/>
          <w:szCs w:val="22"/>
          <w:lang w:val="ro-RO"/>
        </w:rPr>
      </w:pPr>
      <w:r w:rsidRPr="00340878">
        <w:rPr>
          <w:rFonts w:ascii="Trebuchet MS" w:hAnsi="Trebuchet MS" w:cs="Arial"/>
          <w:sz w:val="22"/>
          <w:szCs w:val="22"/>
          <w:lang w:val="ro-RO"/>
        </w:rPr>
        <w:t xml:space="preserve">Principalele </w:t>
      </w:r>
      <w:r w:rsidR="0019405B" w:rsidRPr="00340878">
        <w:rPr>
          <w:rFonts w:ascii="Trebuchet MS" w:hAnsi="Trebuchet MS" w:cs="Arial"/>
          <w:sz w:val="22"/>
          <w:szCs w:val="22"/>
          <w:lang w:val="ro-RO"/>
        </w:rPr>
        <w:t xml:space="preserve">activități și </w:t>
      </w:r>
      <w:r w:rsidR="003D76D0" w:rsidRPr="00340878">
        <w:rPr>
          <w:rFonts w:ascii="Trebuchet MS" w:hAnsi="Trebuchet MS" w:cs="Arial"/>
          <w:sz w:val="22"/>
          <w:szCs w:val="22"/>
          <w:lang w:val="ro-RO"/>
        </w:rPr>
        <w:t>funcţii ale</w:t>
      </w:r>
      <w:r w:rsidRPr="00340878">
        <w:rPr>
          <w:rFonts w:ascii="Trebuchet MS" w:hAnsi="Trebuchet MS" w:cs="Arial"/>
          <w:sz w:val="22"/>
          <w:szCs w:val="22"/>
          <w:lang w:val="ro-RO"/>
        </w:rPr>
        <w:t xml:space="preserve"> </w:t>
      </w:r>
      <w:r w:rsidR="003D76D0" w:rsidRPr="00340878">
        <w:rPr>
          <w:rFonts w:ascii="Trebuchet MS" w:hAnsi="Trebuchet MS" w:cs="Arial"/>
          <w:sz w:val="22"/>
          <w:szCs w:val="22"/>
          <w:lang w:val="ro-RO"/>
        </w:rPr>
        <w:t>serviciului social</w:t>
      </w:r>
      <w:r w:rsidR="00C3635F" w:rsidRPr="00340878">
        <w:rPr>
          <w:rFonts w:ascii="Trebuchet MS" w:hAnsi="Trebuchet MS" w:cs="Arial"/>
          <w:sz w:val="22"/>
          <w:szCs w:val="22"/>
          <w:lang w:val="ro-RO"/>
        </w:rPr>
        <w:t xml:space="preserve"> ”Centrul de Abilitare şi Reabilitare Sighișoara”</w:t>
      </w:r>
      <w:r w:rsidR="00F17EF7" w:rsidRPr="00340878">
        <w:rPr>
          <w:rFonts w:ascii="Trebuchet MS" w:hAnsi="Trebuchet MS" w:cs="Arial"/>
          <w:b/>
          <w:sz w:val="22"/>
          <w:szCs w:val="22"/>
          <w:lang w:val="ro-RO"/>
        </w:rPr>
        <w:t xml:space="preserve">, </w:t>
      </w:r>
      <w:r w:rsidRPr="00340878">
        <w:rPr>
          <w:rFonts w:ascii="Trebuchet MS" w:hAnsi="Trebuchet MS" w:cs="Arial"/>
          <w:sz w:val="22"/>
          <w:szCs w:val="22"/>
          <w:lang w:val="ro-RO"/>
        </w:rPr>
        <w:t>sunt următoarele:</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a) de furnizare a serviciilor sociale de interes public general/local, prin asigurarea următoarelor activităţi:</w:t>
      </w:r>
    </w:p>
    <w:p w:rsidR="0046722F" w:rsidRPr="00340878" w:rsidRDefault="0046722F" w:rsidP="00A04402">
      <w:pPr>
        <w:pStyle w:val="NormalWeb"/>
        <w:numPr>
          <w:ilvl w:val="3"/>
          <w:numId w:val="8"/>
        </w:numPr>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reprezentarea furnizorului de servicii sociale în contractul încheiat cu persoana beneficiară;</w:t>
      </w:r>
    </w:p>
    <w:p w:rsidR="0046722F" w:rsidRPr="00340878" w:rsidRDefault="0046722F" w:rsidP="00A04402">
      <w:pPr>
        <w:pStyle w:val="NormalWeb"/>
        <w:numPr>
          <w:ilvl w:val="3"/>
          <w:numId w:val="8"/>
        </w:numPr>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găzduire pe perioada nedeterminată;</w:t>
      </w:r>
    </w:p>
    <w:p w:rsidR="0046722F" w:rsidRPr="00340878" w:rsidRDefault="0046722F" w:rsidP="00A04402">
      <w:pPr>
        <w:pStyle w:val="NormalWeb"/>
        <w:numPr>
          <w:ilvl w:val="3"/>
          <w:numId w:val="8"/>
        </w:numPr>
        <w:spacing w:before="0" w:beforeAutospacing="0" w:after="0"/>
        <w:jc w:val="both"/>
        <w:rPr>
          <w:rFonts w:ascii="Trebuchet MS" w:hAnsi="Trebuchet MS" w:cs="Arial"/>
          <w:sz w:val="22"/>
          <w:szCs w:val="22"/>
          <w:lang w:val="ro-RO"/>
        </w:rPr>
      </w:pPr>
      <w:r w:rsidRPr="00340878">
        <w:rPr>
          <w:rFonts w:ascii="Trebuchet MS" w:hAnsi="Trebuchet MS"/>
          <w:sz w:val="22"/>
          <w:szCs w:val="22"/>
          <w:lang w:val="pt-BR"/>
        </w:rPr>
        <w:t>informare si asistenta sociala/servicii de asistenta sociala;</w:t>
      </w:r>
    </w:p>
    <w:p w:rsidR="0046722F" w:rsidRPr="00340878" w:rsidRDefault="0046722F" w:rsidP="00A04402">
      <w:pPr>
        <w:pStyle w:val="NormalWeb"/>
        <w:numPr>
          <w:ilvl w:val="3"/>
          <w:numId w:val="8"/>
        </w:numPr>
        <w:spacing w:before="0" w:beforeAutospacing="0" w:after="0"/>
        <w:jc w:val="both"/>
        <w:rPr>
          <w:rFonts w:ascii="Trebuchet MS" w:hAnsi="Trebuchet MS" w:cs="Arial"/>
          <w:sz w:val="22"/>
          <w:szCs w:val="22"/>
          <w:lang w:val="ro-RO"/>
        </w:rPr>
      </w:pPr>
      <w:r w:rsidRPr="00340878">
        <w:rPr>
          <w:rFonts w:ascii="Trebuchet MS" w:hAnsi="Trebuchet MS"/>
          <w:sz w:val="22"/>
          <w:szCs w:val="22"/>
          <w:lang w:val="pt-BR"/>
        </w:rPr>
        <w:t>consiliere psihologica;</w:t>
      </w:r>
    </w:p>
    <w:p w:rsidR="0046722F" w:rsidRPr="00340878" w:rsidRDefault="0046722F" w:rsidP="00A04402">
      <w:pPr>
        <w:pStyle w:val="NormalWeb"/>
        <w:numPr>
          <w:ilvl w:val="3"/>
          <w:numId w:val="8"/>
        </w:numPr>
        <w:spacing w:before="0" w:beforeAutospacing="0" w:after="0"/>
        <w:jc w:val="both"/>
        <w:rPr>
          <w:rFonts w:ascii="Trebuchet MS" w:hAnsi="Trebuchet MS" w:cs="Arial"/>
          <w:sz w:val="22"/>
          <w:szCs w:val="22"/>
          <w:lang w:val="ro-RO"/>
        </w:rPr>
      </w:pPr>
      <w:r w:rsidRPr="00340878">
        <w:rPr>
          <w:rFonts w:ascii="Trebuchet MS" w:hAnsi="Trebuchet MS"/>
          <w:sz w:val="22"/>
          <w:szCs w:val="22"/>
          <w:lang w:val="it-IT"/>
        </w:rPr>
        <w:t>abilitare si reabilitare;</w:t>
      </w:r>
    </w:p>
    <w:p w:rsidR="0046722F" w:rsidRPr="00340878" w:rsidRDefault="0046722F" w:rsidP="00A04402">
      <w:pPr>
        <w:pStyle w:val="NormalWeb"/>
        <w:numPr>
          <w:ilvl w:val="3"/>
          <w:numId w:val="8"/>
        </w:numPr>
        <w:spacing w:before="0" w:beforeAutospacing="0" w:after="0"/>
        <w:jc w:val="both"/>
        <w:rPr>
          <w:rFonts w:ascii="Trebuchet MS" w:hAnsi="Trebuchet MS" w:cs="Arial"/>
          <w:sz w:val="22"/>
          <w:szCs w:val="22"/>
          <w:lang w:val="ro-RO"/>
        </w:rPr>
      </w:pPr>
      <w:r w:rsidRPr="00340878">
        <w:rPr>
          <w:rFonts w:ascii="Trebuchet MS" w:hAnsi="Trebuchet MS"/>
          <w:sz w:val="22"/>
          <w:szCs w:val="22"/>
          <w:lang w:val="it-IT"/>
        </w:rPr>
        <w:t xml:space="preserve">ingrijire si asistenta;   </w:t>
      </w:r>
    </w:p>
    <w:p w:rsidR="0046722F" w:rsidRPr="00340878" w:rsidRDefault="0046722F" w:rsidP="00A04402">
      <w:pPr>
        <w:pStyle w:val="NormalWeb"/>
        <w:numPr>
          <w:ilvl w:val="3"/>
          <w:numId w:val="8"/>
        </w:numPr>
        <w:spacing w:before="0" w:beforeAutospacing="0" w:after="0"/>
        <w:jc w:val="both"/>
        <w:rPr>
          <w:rFonts w:ascii="Trebuchet MS" w:hAnsi="Trebuchet MS" w:cs="Arial"/>
          <w:sz w:val="22"/>
          <w:szCs w:val="22"/>
          <w:lang w:val="ro-RO"/>
        </w:rPr>
      </w:pPr>
      <w:r w:rsidRPr="00340878">
        <w:rPr>
          <w:rFonts w:ascii="Trebuchet MS" w:hAnsi="Trebuchet MS"/>
          <w:sz w:val="22"/>
          <w:szCs w:val="22"/>
          <w:lang w:val="it-IT"/>
        </w:rPr>
        <w:t>deprinderi de viata independenta;</w:t>
      </w:r>
    </w:p>
    <w:p w:rsidR="0046722F" w:rsidRPr="00340878" w:rsidRDefault="0046722F" w:rsidP="00A04402">
      <w:pPr>
        <w:pStyle w:val="NormalWeb"/>
        <w:numPr>
          <w:ilvl w:val="3"/>
          <w:numId w:val="8"/>
        </w:numPr>
        <w:spacing w:before="0" w:beforeAutospacing="0" w:after="0"/>
        <w:jc w:val="both"/>
        <w:rPr>
          <w:rFonts w:ascii="Trebuchet MS" w:hAnsi="Trebuchet MS" w:cs="Arial"/>
          <w:sz w:val="22"/>
          <w:szCs w:val="22"/>
          <w:lang w:val="ro-RO"/>
        </w:rPr>
      </w:pPr>
      <w:r w:rsidRPr="00340878">
        <w:rPr>
          <w:rFonts w:ascii="Trebuchet MS" w:hAnsi="Trebuchet MS"/>
          <w:sz w:val="22"/>
          <w:szCs w:val="22"/>
          <w:lang w:val="it-IT"/>
        </w:rPr>
        <w:t>educatie/pregatire  pentru munca;</w:t>
      </w:r>
    </w:p>
    <w:p w:rsidR="0046722F" w:rsidRPr="00340878" w:rsidRDefault="0046722F" w:rsidP="00A04402">
      <w:pPr>
        <w:pStyle w:val="NormalWeb"/>
        <w:numPr>
          <w:ilvl w:val="3"/>
          <w:numId w:val="8"/>
        </w:numPr>
        <w:spacing w:before="0" w:beforeAutospacing="0" w:after="0"/>
        <w:jc w:val="both"/>
        <w:rPr>
          <w:rFonts w:ascii="Trebuchet MS" w:hAnsi="Trebuchet MS" w:cs="Arial"/>
          <w:sz w:val="22"/>
          <w:szCs w:val="22"/>
          <w:lang w:val="ro-RO"/>
        </w:rPr>
      </w:pPr>
      <w:r w:rsidRPr="00340878">
        <w:rPr>
          <w:rFonts w:ascii="Trebuchet MS" w:hAnsi="Trebuchet MS"/>
          <w:sz w:val="22"/>
          <w:szCs w:val="22"/>
          <w:lang w:val="it-IT"/>
        </w:rPr>
        <w:t>asistenta si suport pentru luarea unei decizii;</w:t>
      </w:r>
    </w:p>
    <w:p w:rsidR="0046722F" w:rsidRPr="00340878" w:rsidRDefault="0046722F" w:rsidP="00A04402">
      <w:pPr>
        <w:pStyle w:val="NormalWeb"/>
        <w:numPr>
          <w:ilvl w:val="3"/>
          <w:numId w:val="8"/>
        </w:numPr>
        <w:spacing w:before="0" w:beforeAutospacing="0" w:after="0"/>
        <w:jc w:val="both"/>
        <w:rPr>
          <w:rFonts w:ascii="Trebuchet MS" w:hAnsi="Trebuchet MS" w:cs="Arial"/>
          <w:sz w:val="22"/>
          <w:szCs w:val="22"/>
          <w:lang w:val="ro-RO"/>
        </w:rPr>
      </w:pPr>
      <w:r w:rsidRPr="00340878">
        <w:rPr>
          <w:rFonts w:ascii="Trebuchet MS" w:hAnsi="Trebuchet MS"/>
          <w:sz w:val="22"/>
          <w:szCs w:val="22"/>
          <w:lang w:val="it-IT"/>
        </w:rPr>
        <w:lastRenderedPageBreak/>
        <w:t>integrare si participare sociala si civica.</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b) de informare a beneficiarilor, potenţialilor beneficiari, autorităţilor publice şi publicului larg despre domeniul său de activitate, prin asigurarea următoarelor activităţi:</w:t>
      </w:r>
    </w:p>
    <w:p w:rsidR="0046722F" w:rsidRPr="00340878" w:rsidRDefault="00AF5B97" w:rsidP="00B53570">
      <w:pPr>
        <w:pStyle w:val="NormalWeb"/>
        <w:tabs>
          <w:tab w:val="left" w:pos="0"/>
          <w:tab w:val="left" w:pos="72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1. </w:t>
      </w:r>
      <w:r w:rsidR="00767D07" w:rsidRPr="00340878">
        <w:rPr>
          <w:rFonts w:ascii="Trebuchet MS" w:hAnsi="Trebuchet MS" w:cs="Arial"/>
          <w:sz w:val="22"/>
          <w:szCs w:val="22"/>
          <w:lang w:val="ro-RO"/>
        </w:rPr>
        <w:t xml:space="preserve"> </w:t>
      </w:r>
      <w:r w:rsidR="0046722F" w:rsidRPr="00340878">
        <w:rPr>
          <w:rFonts w:ascii="Trebuchet MS" w:hAnsi="Trebuchet MS" w:cs="Arial"/>
          <w:sz w:val="22"/>
          <w:szCs w:val="22"/>
          <w:lang w:val="ro-RO"/>
        </w:rPr>
        <w:t xml:space="preserve">punerea la dispoziție a unor </w:t>
      </w:r>
      <w:r w:rsidR="00767D07" w:rsidRPr="00340878">
        <w:rPr>
          <w:rFonts w:ascii="Trebuchet MS" w:hAnsi="Trebuchet MS" w:cs="Arial"/>
          <w:sz w:val="22"/>
          <w:szCs w:val="22"/>
          <w:lang w:val="ro-RO"/>
        </w:rPr>
        <w:t xml:space="preserve">materiale informative privind activitățile </w:t>
      </w:r>
      <w:r w:rsidR="0046722F" w:rsidRPr="00340878">
        <w:rPr>
          <w:rFonts w:ascii="Trebuchet MS" w:hAnsi="Trebuchet MS" w:cs="Arial"/>
          <w:sz w:val="22"/>
          <w:szCs w:val="22"/>
          <w:lang w:val="ro-RO"/>
        </w:rPr>
        <w:t>derulate și serviciile oferite</w:t>
      </w:r>
    </w:p>
    <w:p w:rsidR="0046722F" w:rsidRPr="00340878" w:rsidRDefault="0046722F" w:rsidP="00B53570">
      <w:pPr>
        <w:pStyle w:val="NormalWeb"/>
        <w:tabs>
          <w:tab w:val="left" w:pos="0"/>
          <w:tab w:val="left" w:pos="72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2</w:t>
      </w:r>
      <w:r w:rsidRPr="00340878">
        <w:rPr>
          <w:rFonts w:ascii="Trebuchet MS" w:hAnsi="Trebuchet MS" w:cs="Arial"/>
          <w:sz w:val="22"/>
          <w:szCs w:val="22"/>
          <w:lang w:val="ro-RO"/>
        </w:rPr>
        <w:tab/>
        <w:t>Centrul facilitează accesul potenţialilor beneficiari/reprezentanţilor legali/reprezentanţilor convenţionali, membrilor lor de familie, anterior admiterii beneficiarilor, pentru a cunoaşte condiţiile de locuit şi de desfăşurare a activităţilor/serviciilor, în baza unui program de vizită;</w:t>
      </w:r>
    </w:p>
    <w:p w:rsidR="0046722F" w:rsidRPr="00340878" w:rsidRDefault="0046722F" w:rsidP="00B53570">
      <w:pPr>
        <w:pStyle w:val="NormalWeb"/>
        <w:tabs>
          <w:tab w:val="left" w:pos="0"/>
          <w:tab w:val="left" w:pos="72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3.</w:t>
      </w:r>
      <w:r w:rsidRPr="00340878">
        <w:rPr>
          <w:rFonts w:ascii="Trebuchet MS" w:hAnsi="Trebuchet MS" w:cs="Arial"/>
          <w:sz w:val="22"/>
          <w:szCs w:val="22"/>
          <w:lang w:val="ro-RO"/>
        </w:rPr>
        <w:tab/>
        <w:t>Centrul elaborează şi utilizează un Ghid al beneficiarului pentru informarea exclusivă a beneficiarilor sau, după caz, a reprezentanţilor legali/ reprezentanţilor convenţionali, familiilor acestora cu privire la serviciile şi facilităţile oferite.</w:t>
      </w:r>
    </w:p>
    <w:p w:rsidR="0046722F" w:rsidRPr="00340878" w:rsidRDefault="0046722F" w:rsidP="00B53570">
      <w:pPr>
        <w:pStyle w:val="NormalWeb"/>
        <w:tabs>
          <w:tab w:val="left" w:pos="0"/>
          <w:tab w:val="left" w:pos="72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4.</w:t>
      </w:r>
      <w:r w:rsidRPr="00340878">
        <w:rPr>
          <w:rFonts w:ascii="Trebuchet MS" w:hAnsi="Trebuchet MS" w:cs="Arial"/>
          <w:sz w:val="22"/>
          <w:szCs w:val="22"/>
          <w:lang w:val="ro-RO"/>
        </w:rPr>
        <w:tab/>
        <w:t>elaborarea de rapoarte de activitate</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c)de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3C6D27" w:rsidRPr="00340878" w:rsidRDefault="003C6D27" w:rsidP="00B53570">
      <w:pPr>
        <w:pStyle w:val="NormalWeb"/>
        <w:spacing w:before="0" w:beforeAutospacing="0" w:after="0"/>
        <w:ind w:firstLine="450"/>
        <w:jc w:val="both"/>
        <w:rPr>
          <w:rFonts w:ascii="Trebuchet MS" w:hAnsi="Trebuchet MS" w:cs="Arial"/>
          <w:sz w:val="22"/>
          <w:szCs w:val="22"/>
          <w:lang w:val="ro-RO"/>
        </w:rPr>
      </w:pPr>
      <w:r w:rsidRPr="00340878">
        <w:rPr>
          <w:rFonts w:ascii="Trebuchet MS" w:hAnsi="Trebuchet MS" w:cs="Arial"/>
          <w:sz w:val="22"/>
          <w:szCs w:val="22"/>
          <w:lang w:val="ro-RO"/>
        </w:rPr>
        <w:t>1. Informare;</w:t>
      </w:r>
    </w:p>
    <w:p w:rsidR="003C6D27" w:rsidRPr="00340878" w:rsidRDefault="003C6D27" w:rsidP="00B53570">
      <w:pPr>
        <w:pStyle w:val="NormalWeb"/>
        <w:spacing w:before="0" w:beforeAutospacing="0" w:after="0"/>
        <w:ind w:firstLine="450"/>
        <w:jc w:val="both"/>
        <w:rPr>
          <w:rFonts w:ascii="Trebuchet MS" w:hAnsi="Trebuchet MS" w:cs="Arial"/>
          <w:sz w:val="22"/>
          <w:szCs w:val="22"/>
          <w:lang w:val="ro-RO"/>
        </w:rPr>
      </w:pPr>
      <w:r w:rsidRPr="00340878">
        <w:rPr>
          <w:rFonts w:ascii="Trebuchet MS" w:hAnsi="Trebuchet MS" w:cs="Arial"/>
          <w:sz w:val="22"/>
          <w:szCs w:val="22"/>
          <w:lang w:val="ro-RO"/>
        </w:rPr>
        <w:t>2. Evaluare;</w:t>
      </w:r>
    </w:p>
    <w:p w:rsidR="003C6D27" w:rsidRPr="00340878" w:rsidRDefault="003C6D27" w:rsidP="00B53570">
      <w:pPr>
        <w:pStyle w:val="NormalWeb"/>
        <w:spacing w:before="0" w:beforeAutospacing="0" w:after="0"/>
        <w:ind w:firstLine="450"/>
        <w:jc w:val="both"/>
        <w:rPr>
          <w:rFonts w:ascii="Trebuchet MS" w:hAnsi="Trebuchet MS" w:cs="Arial"/>
          <w:sz w:val="22"/>
          <w:szCs w:val="22"/>
          <w:lang w:val="ro-RO"/>
        </w:rPr>
      </w:pPr>
      <w:r w:rsidRPr="00340878">
        <w:rPr>
          <w:rFonts w:ascii="Trebuchet MS" w:hAnsi="Trebuchet MS" w:cs="Arial"/>
          <w:sz w:val="22"/>
          <w:szCs w:val="22"/>
          <w:lang w:val="ro-RO"/>
        </w:rPr>
        <w:t>3. Socializare şi activităţi culturale;</w:t>
      </w:r>
    </w:p>
    <w:p w:rsidR="003C6D27" w:rsidRPr="00340878" w:rsidRDefault="003C6D27" w:rsidP="00B53570">
      <w:pPr>
        <w:pStyle w:val="NormalWeb"/>
        <w:spacing w:before="0" w:beforeAutospacing="0" w:after="0"/>
        <w:ind w:firstLine="450"/>
        <w:jc w:val="both"/>
        <w:rPr>
          <w:rFonts w:ascii="Trebuchet MS" w:hAnsi="Trebuchet MS" w:cs="Arial"/>
          <w:sz w:val="22"/>
          <w:szCs w:val="22"/>
          <w:lang w:val="ro-RO"/>
        </w:rPr>
      </w:pPr>
      <w:r w:rsidRPr="00340878">
        <w:rPr>
          <w:rFonts w:ascii="Trebuchet MS" w:hAnsi="Trebuchet MS" w:cs="Arial"/>
          <w:sz w:val="22"/>
          <w:szCs w:val="22"/>
          <w:lang w:val="ro-RO"/>
        </w:rPr>
        <w:t>4. Integrare şi reintegrare socială;</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d) de asigurare a calităţii serviciilor sociale prin realizarea următoarelor activităţi:</w:t>
      </w:r>
    </w:p>
    <w:p w:rsidR="003C6D27" w:rsidRPr="00340878" w:rsidRDefault="003C6D27" w:rsidP="00B53570">
      <w:pPr>
        <w:pStyle w:val="NormalWeb"/>
        <w:spacing w:before="0" w:beforeAutospacing="0" w:after="0"/>
        <w:ind w:firstLine="450"/>
        <w:jc w:val="both"/>
        <w:rPr>
          <w:rFonts w:ascii="Trebuchet MS" w:hAnsi="Trebuchet MS" w:cs="Arial"/>
          <w:sz w:val="22"/>
          <w:szCs w:val="22"/>
          <w:lang w:val="ro-RO"/>
        </w:rPr>
      </w:pPr>
      <w:r w:rsidRPr="00340878">
        <w:rPr>
          <w:rFonts w:ascii="Trebuchet MS" w:hAnsi="Trebuchet MS" w:cs="Arial"/>
          <w:sz w:val="22"/>
          <w:szCs w:val="22"/>
          <w:lang w:val="ro-RO"/>
        </w:rPr>
        <w:t>1.Elaborarea instrumentelor standardizate utilizate în procesul de acordare a serviciilor;</w:t>
      </w:r>
    </w:p>
    <w:p w:rsidR="003C6D27" w:rsidRPr="00340878" w:rsidRDefault="003C6D27" w:rsidP="00B53570">
      <w:pPr>
        <w:pStyle w:val="NormalWeb"/>
        <w:spacing w:before="0" w:beforeAutospacing="0" w:after="0"/>
        <w:ind w:firstLine="450"/>
        <w:jc w:val="both"/>
        <w:rPr>
          <w:rFonts w:ascii="Trebuchet MS" w:hAnsi="Trebuchet MS" w:cs="Arial"/>
          <w:sz w:val="22"/>
          <w:szCs w:val="22"/>
          <w:lang w:val="ro-RO"/>
        </w:rPr>
      </w:pPr>
      <w:r w:rsidRPr="00340878">
        <w:rPr>
          <w:rFonts w:ascii="Trebuchet MS" w:hAnsi="Trebuchet MS" w:cs="Arial"/>
          <w:sz w:val="22"/>
          <w:szCs w:val="22"/>
          <w:lang w:val="ro-RO"/>
        </w:rPr>
        <w:t>2. Realizarea de evaluări periodice a serviciilor prestate;</w:t>
      </w:r>
    </w:p>
    <w:p w:rsidR="003C6D27" w:rsidRPr="00340878" w:rsidRDefault="003C6D27" w:rsidP="00B53570">
      <w:pPr>
        <w:pStyle w:val="NormalWeb"/>
        <w:spacing w:before="0" w:beforeAutospacing="0" w:after="0"/>
        <w:ind w:firstLine="450"/>
        <w:jc w:val="both"/>
        <w:rPr>
          <w:rFonts w:ascii="Trebuchet MS" w:hAnsi="Trebuchet MS" w:cs="Arial"/>
          <w:sz w:val="22"/>
          <w:szCs w:val="22"/>
          <w:lang w:val="ro-RO"/>
        </w:rPr>
      </w:pPr>
      <w:r w:rsidRPr="00340878">
        <w:rPr>
          <w:rFonts w:ascii="Trebuchet MS" w:hAnsi="Trebuchet MS" w:cs="Arial"/>
          <w:sz w:val="22"/>
          <w:szCs w:val="22"/>
          <w:lang w:val="ro-RO"/>
        </w:rPr>
        <w:t>3. Terapii de recuperare fizică, psihică, mintală;</w:t>
      </w:r>
    </w:p>
    <w:p w:rsidR="003C6D27" w:rsidRPr="00340878" w:rsidRDefault="003C6D27" w:rsidP="00B53570">
      <w:pPr>
        <w:pStyle w:val="NormalWeb"/>
        <w:spacing w:before="0" w:beforeAutospacing="0" w:after="0"/>
        <w:ind w:firstLine="450"/>
        <w:jc w:val="both"/>
        <w:rPr>
          <w:rFonts w:ascii="Trebuchet MS" w:hAnsi="Trebuchet MS" w:cs="Arial"/>
          <w:sz w:val="22"/>
          <w:szCs w:val="22"/>
          <w:lang w:val="ro-RO"/>
        </w:rPr>
      </w:pPr>
      <w:r w:rsidRPr="00340878">
        <w:rPr>
          <w:rFonts w:ascii="Trebuchet MS" w:hAnsi="Trebuchet MS" w:cs="Arial"/>
          <w:sz w:val="22"/>
          <w:szCs w:val="22"/>
          <w:lang w:val="ro-RO"/>
        </w:rPr>
        <w:t>4. Terapie ocupa</w:t>
      </w:r>
      <w:r w:rsidRPr="00340878">
        <w:rPr>
          <w:rFonts w:ascii="Trebuchet MS" w:hAnsi="Trebuchet MS" w:cs="Tahoma"/>
          <w:sz w:val="22"/>
          <w:szCs w:val="22"/>
          <w:lang w:val="ro-RO"/>
        </w:rPr>
        <w:t>ț</w:t>
      </w:r>
      <w:r w:rsidRPr="00340878">
        <w:rPr>
          <w:rFonts w:ascii="Trebuchet MS" w:hAnsi="Trebuchet MS" w:cs="Arial"/>
          <w:sz w:val="22"/>
          <w:szCs w:val="22"/>
          <w:lang w:val="ro-RO"/>
        </w:rPr>
        <w:t>ionala</w:t>
      </w:r>
    </w:p>
    <w:p w:rsidR="00AF5B97" w:rsidRPr="00340878" w:rsidRDefault="00AF5B97"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e) de administrare a resurselor financiare, ma</w:t>
      </w:r>
      <w:r w:rsidR="0060624C" w:rsidRPr="00340878">
        <w:rPr>
          <w:rFonts w:ascii="Trebuchet MS" w:hAnsi="Trebuchet MS" w:cs="Arial"/>
          <w:sz w:val="22"/>
          <w:szCs w:val="22"/>
          <w:lang w:val="ro-RO"/>
        </w:rPr>
        <w:t>teriale şi umane ale centrului</w:t>
      </w:r>
      <w:r w:rsidRPr="00340878">
        <w:rPr>
          <w:rFonts w:ascii="Trebuchet MS" w:hAnsi="Trebuchet MS" w:cs="Arial"/>
          <w:sz w:val="22"/>
          <w:szCs w:val="22"/>
          <w:lang w:val="ro-RO"/>
        </w:rPr>
        <w:t xml:space="preserve"> prin realizarea următoarelor activităţi:</w:t>
      </w:r>
    </w:p>
    <w:p w:rsidR="00AF5B97" w:rsidRPr="00340878" w:rsidRDefault="00AF5B97" w:rsidP="00A04402">
      <w:pPr>
        <w:pStyle w:val="NormalWeb"/>
        <w:numPr>
          <w:ilvl w:val="0"/>
          <w:numId w:val="1"/>
        </w:numPr>
        <w:tabs>
          <w:tab w:val="clear" w:pos="720"/>
          <w:tab w:val="left" w:pos="0"/>
          <w:tab w:val="num" w:pos="27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organizarea conform dispoziţiilor în vigoare de administrare a resurselor financiare bugetare şi a actelor contabile</w:t>
      </w:r>
    </w:p>
    <w:p w:rsidR="00AF5B97" w:rsidRPr="00340878" w:rsidRDefault="00AF5B97" w:rsidP="00A04402">
      <w:pPr>
        <w:pStyle w:val="NormalWeb"/>
        <w:numPr>
          <w:ilvl w:val="0"/>
          <w:numId w:val="1"/>
        </w:numPr>
        <w:tabs>
          <w:tab w:val="clear" w:pos="720"/>
          <w:tab w:val="left" w:pos="0"/>
          <w:tab w:val="num" w:pos="27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achiziţionarea,administrarea şi întrebuinţarea materialelor conform activităţii specifice serviciului</w:t>
      </w:r>
    </w:p>
    <w:p w:rsidR="00AF5B97" w:rsidRPr="00340878" w:rsidRDefault="00AF5B97" w:rsidP="00A04402">
      <w:pPr>
        <w:pStyle w:val="NormalWeb"/>
        <w:numPr>
          <w:ilvl w:val="0"/>
          <w:numId w:val="1"/>
        </w:numPr>
        <w:tabs>
          <w:tab w:val="clear" w:pos="720"/>
          <w:tab w:val="left" w:pos="0"/>
          <w:tab w:val="num" w:pos="27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organizarea activităţii de hrănire, de îngrijire, de asistenţă medicală cu respectarea baremurilor legale</w:t>
      </w:r>
    </w:p>
    <w:p w:rsidR="00AF5B97" w:rsidRPr="00340878" w:rsidRDefault="00AF5B97" w:rsidP="00A04402">
      <w:pPr>
        <w:pStyle w:val="NormalWeb"/>
        <w:numPr>
          <w:ilvl w:val="0"/>
          <w:numId w:val="1"/>
        </w:numPr>
        <w:tabs>
          <w:tab w:val="clear" w:pos="720"/>
          <w:tab w:val="left" w:pos="0"/>
          <w:tab w:val="num" w:pos="27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urmărirea aplicării şi respectarea dispoziţiilor legale privind salarizarea personalului.</w:t>
      </w:r>
    </w:p>
    <w:p w:rsidR="003C6D27" w:rsidRPr="00340878" w:rsidRDefault="003C6D27" w:rsidP="00B53570">
      <w:pPr>
        <w:pStyle w:val="NormalWeb"/>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5. reparaţii şi intreţinere;</w:t>
      </w:r>
    </w:p>
    <w:p w:rsidR="003C6D27" w:rsidRPr="00340878" w:rsidRDefault="003C6D27" w:rsidP="00B53570">
      <w:pPr>
        <w:pStyle w:val="NormalWeb"/>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6. reabilitare şi adaptare a ambientului, mici amenajări.</w:t>
      </w:r>
    </w:p>
    <w:p w:rsidR="00AF5B97" w:rsidRPr="00340878" w:rsidRDefault="00AF5B97" w:rsidP="00B53570">
      <w:pPr>
        <w:pStyle w:val="NormalWeb"/>
        <w:tabs>
          <w:tab w:val="left" w:pos="0"/>
        </w:tabs>
        <w:spacing w:before="0" w:beforeAutospacing="0" w:after="0"/>
        <w:jc w:val="both"/>
        <w:rPr>
          <w:rFonts w:ascii="Trebuchet MS" w:hAnsi="Trebuchet MS" w:cs="Arial"/>
          <w:b/>
          <w:bCs/>
          <w:sz w:val="22"/>
          <w:szCs w:val="22"/>
          <w:lang w:val="ro-RO"/>
        </w:rPr>
      </w:pPr>
      <w:r w:rsidRPr="00340878">
        <w:rPr>
          <w:rFonts w:ascii="Trebuchet MS" w:hAnsi="Trebuchet MS" w:cs="Arial"/>
          <w:b/>
          <w:bCs/>
          <w:sz w:val="22"/>
          <w:szCs w:val="22"/>
          <w:lang w:val="ro-RO"/>
        </w:rPr>
        <w:t>Art.8. Structura organizatorică, numărul de posturi şi categoriile de personal:</w:t>
      </w:r>
    </w:p>
    <w:p w:rsidR="006A0B92" w:rsidRPr="00F51557" w:rsidRDefault="00091A31" w:rsidP="00B53570">
      <w:pPr>
        <w:pStyle w:val="NormalWeb"/>
        <w:spacing w:before="0" w:beforeAutospacing="0" w:after="0"/>
        <w:jc w:val="both"/>
        <w:rPr>
          <w:rFonts w:ascii="Trebuchet MS" w:hAnsi="Trebuchet MS" w:cs="Arial"/>
          <w:color w:val="0070C0"/>
          <w:sz w:val="22"/>
          <w:szCs w:val="22"/>
          <w:lang w:val="ro-RO"/>
        </w:rPr>
      </w:pPr>
      <w:r w:rsidRPr="00F51557">
        <w:rPr>
          <w:rFonts w:ascii="Trebuchet MS" w:hAnsi="Trebuchet MS" w:cs="Arial"/>
          <w:color w:val="0070C0"/>
          <w:sz w:val="22"/>
          <w:szCs w:val="22"/>
        </w:rPr>
        <w:t xml:space="preserve">(1) </w:t>
      </w:r>
      <w:r w:rsidR="000F3FA3" w:rsidRPr="00F51557">
        <w:rPr>
          <w:rFonts w:ascii="Trebuchet MS" w:hAnsi="Trebuchet MS" w:cs="Arial"/>
          <w:color w:val="0070C0"/>
          <w:sz w:val="22"/>
          <w:szCs w:val="22"/>
        </w:rPr>
        <w:t xml:space="preserve">Serviciul social </w:t>
      </w:r>
      <w:r w:rsidR="000F3FA3" w:rsidRPr="00F51557">
        <w:rPr>
          <w:rFonts w:ascii="Trebuchet MS" w:hAnsi="Trebuchet MS" w:cs="Arial"/>
          <w:color w:val="0070C0"/>
          <w:sz w:val="22"/>
          <w:szCs w:val="22"/>
          <w:lang w:val="ro-RO"/>
        </w:rPr>
        <w:t xml:space="preserve">”Centrul de Abilitare şi Reabilitare Sighișoara” </w:t>
      </w:r>
      <w:r w:rsidR="006A0B92" w:rsidRPr="00F51557">
        <w:rPr>
          <w:rFonts w:ascii="Trebuchet MS" w:hAnsi="Trebuchet MS" w:cs="Arial"/>
          <w:color w:val="0070C0"/>
          <w:sz w:val="22"/>
          <w:szCs w:val="22"/>
          <w:lang w:val="ro-RO"/>
        </w:rPr>
        <w:t xml:space="preserve">funcţionează cu o structura de personal de </w:t>
      </w:r>
      <w:r w:rsidR="0052012B" w:rsidRPr="00F51557">
        <w:rPr>
          <w:rFonts w:ascii="Trebuchet MS" w:hAnsi="Trebuchet MS" w:cs="Arial"/>
          <w:color w:val="0070C0"/>
          <w:sz w:val="22"/>
          <w:szCs w:val="22"/>
          <w:lang w:val="ro-RO"/>
        </w:rPr>
        <w:t>4</w:t>
      </w:r>
      <w:r w:rsidR="00024CFC" w:rsidRPr="00F51557">
        <w:rPr>
          <w:rFonts w:ascii="Trebuchet MS" w:hAnsi="Trebuchet MS" w:cs="Arial"/>
          <w:color w:val="0070C0"/>
          <w:sz w:val="22"/>
          <w:szCs w:val="22"/>
          <w:lang w:val="ro-RO"/>
        </w:rPr>
        <w:t>2</w:t>
      </w:r>
      <w:r w:rsidR="00514F38" w:rsidRPr="00F51557">
        <w:rPr>
          <w:rFonts w:ascii="Trebuchet MS" w:hAnsi="Trebuchet MS" w:cs="Arial"/>
          <w:color w:val="0070C0"/>
          <w:sz w:val="22"/>
          <w:szCs w:val="22"/>
          <w:lang w:val="ro-RO"/>
        </w:rPr>
        <w:t xml:space="preserve"> de </w:t>
      </w:r>
      <w:r w:rsidR="006A0B92" w:rsidRPr="00F51557">
        <w:rPr>
          <w:rFonts w:ascii="Trebuchet MS" w:hAnsi="Trebuchet MS" w:cs="Arial"/>
          <w:color w:val="0070C0"/>
          <w:sz w:val="22"/>
          <w:szCs w:val="22"/>
          <w:lang w:val="ro-RO"/>
        </w:rPr>
        <w:t>posturi, din care:</w:t>
      </w:r>
    </w:p>
    <w:p w:rsidR="00D87F43" w:rsidRPr="00340878" w:rsidRDefault="000F3FA3" w:rsidP="00B53570">
      <w:pPr>
        <w:pStyle w:val="NormalWeb"/>
        <w:spacing w:before="0" w:beforeAutospacing="0" w:after="0"/>
        <w:jc w:val="both"/>
        <w:rPr>
          <w:rFonts w:ascii="Trebuchet MS" w:hAnsi="Trebuchet MS" w:cs="Arial"/>
          <w:sz w:val="22"/>
          <w:szCs w:val="22"/>
          <w:lang w:val="ro-RO"/>
        </w:rPr>
      </w:pPr>
      <w:r w:rsidRPr="00EA22F6">
        <w:rPr>
          <w:rFonts w:ascii="Trebuchet MS" w:hAnsi="Trebuchet MS" w:cs="Arial"/>
          <w:sz w:val="22"/>
          <w:szCs w:val="22"/>
          <w:lang w:val="ro-RO"/>
        </w:rPr>
        <w:t>a)</w:t>
      </w:r>
      <w:r w:rsidR="00D87F43" w:rsidRPr="00EA22F6">
        <w:rPr>
          <w:rFonts w:ascii="Trebuchet MS" w:hAnsi="Trebuchet MS" w:cs="Arial"/>
          <w:sz w:val="22"/>
          <w:szCs w:val="22"/>
          <w:lang w:val="ro-RO"/>
        </w:rPr>
        <w:t xml:space="preserve"> personal de conduce</w:t>
      </w:r>
      <w:r w:rsidR="00845C31" w:rsidRPr="00EA22F6">
        <w:rPr>
          <w:rFonts w:ascii="Trebuchet MS" w:hAnsi="Trebuchet MS" w:cs="Arial"/>
          <w:sz w:val="22"/>
          <w:szCs w:val="22"/>
          <w:lang w:val="ro-RO"/>
        </w:rPr>
        <w:t xml:space="preserve">re: </w:t>
      </w:r>
      <w:r w:rsidR="00845C31" w:rsidRPr="00BB284E">
        <w:rPr>
          <w:rFonts w:ascii="Trebuchet MS" w:hAnsi="Trebuchet MS" w:cs="Arial"/>
          <w:b/>
          <w:sz w:val="22"/>
          <w:szCs w:val="22"/>
          <w:lang w:val="ro-RO"/>
        </w:rPr>
        <w:t>1</w:t>
      </w:r>
      <w:r w:rsidR="00D87F43" w:rsidRPr="00BB284E">
        <w:rPr>
          <w:rFonts w:ascii="Trebuchet MS" w:hAnsi="Trebuchet MS" w:cs="Arial"/>
          <w:b/>
          <w:sz w:val="22"/>
          <w:szCs w:val="22"/>
          <w:lang w:val="ro-RO"/>
        </w:rPr>
        <w:t xml:space="preserve"> </w:t>
      </w:r>
      <w:r w:rsidR="00D87F43" w:rsidRPr="00EA22F6">
        <w:rPr>
          <w:rFonts w:ascii="Trebuchet MS" w:hAnsi="Trebuchet MS" w:cs="Arial"/>
          <w:sz w:val="22"/>
          <w:szCs w:val="22"/>
          <w:lang w:val="ro-RO"/>
        </w:rPr>
        <w:t>ș</w:t>
      </w:r>
      <w:r w:rsidRPr="00EA22F6">
        <w:rPr>
          <w:rFonts w:ascii="Trebuchet MS" w:hAnsi="Trebuchet MS" w:cs="Arial"/>
          <w:sz w:val="22"/>
          <w:szCs w:val="22"/>
          <w:lang w:val="ro-RO"/>
        </w:rPr>
        <w:t>ef</w:t>
      </w:r>
      <w:r w:rsidRPr="00340878">
        <w:rPr>
          <w:rFonts w:ascii="Trebuchet MS" w:hAnsi="Trebuchet MS" w:cs="Arial"/>
          <w:sz w:val="22"/>
          <w:szCs w:val="22"/>
          <w:lang w:val="ro-RO"/>
        </w:rPr>
        <w:t xml:space="preserve">  de centru</w:t>
      </w:r>
      <w:r w:rsidR="00D87F43" w:rsidRPr="00340878">
        <w:rPr>
          <w:rFonts w:ascii="Trebuchet MS" w:hAnsi="Trebuchet MS" w:cs="Arial"/>
          <w:sz w:val="22"/>
          <w:szCs w:val="22"/>
          <w:lang w:val="ro-RO"/>
        </w:rPr>
        <w:t xml:space="preserve">  (111225)</w:t>
      </w:r>
    </w:p>
    <w:p w:rsidR="00845C31" w:rsidRPr="00340878" w:rsidRDefault="000F3FA3"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 xml:space="preserve">b) personal de specialitate de îngrijire şi asistenţă; personal de specialitate şi auxiliar: </w:t>
      </w:r>
      <w:r w:rsidR="00845C31" w:rsidRPr="00BB284E">
        <w:rPr>
          <w:rFonts w:ascii="Trebuchet MS" w:hAnsi="Trebuchet MS" w:cs="Arial"/>
          <w:b/>
          <w:sz w:val="22"/>
          <w:szCs w:val="22"/>
          <w:lang w:val="ro-RO"/>
        </w:rPr>
        <w:t>2</w:t>
      </w:r>
      <w:r w:rsidR="00BB284E" w:rsidRPr="00BB284E">
        <w:rPr>
          <w:rFonts w:ascii="Trebuchet MS" w:hAnsi="Trebuchet MS" w:cs="Arial"/>
          <w:b/>
          <w:sz w:val="22"/>
          <w:szCs w:val="22"/>
          <w:lang w:val="ro-RO"/>
        </w:rPr>
        <w:t>7</w:t>
      </w:r>
      <w:r w:rsidR="00845C31" w:rsidRPr="006D4E1E">
        <w:rPr>
          <w:rFonts w:ascii="Trebuchet MS" w:hAnsi="Trebuchet MS" w:cs="Arial"/>
          <w:sz w:val="22"/>
          <w:szCs w:val="22"/>
          <w:lang w:val="ro-RO"/>
        </w:rPr>
        <w:t xml:space="preserve"> </w:t>
      </w:r>
      <w:r w:rsidR="00845C31" w:rsidRPr="00340878">
        <w:rPr>
          <w:rFonts w:ascii="Trebuchet MS" w:hAnsi="Trebuchet MS" w:cs="Arial"/>
          <w:sz w:val="22"/>
          <w:szCs w:val="22"/>
          <w:lang w:val="ro-RO"/>
        </w:rPr>
        <w:t>din care: psiholog</w:t>
      </w:r>
      <w:r w:rsidR="003A5945">
        <w:rPr>
          <w:rFonts w:ascii="Trebuchet MS" w:hAnsi="Trebuchet MS" w:cs="Arial"/>
          <w:sz w:val="22"/>
          <w:szCs w:val="22"/>
          <w:lang w:val="ro-RO"/>
        </w:rPr>
        <w:t xml:space="preserve"> </w:t>
      </w:r>
      <w:r w:rsidR="003A5945" w:rsidRPr="003A5945">
        <w:rPr>
          <w:rFonts w:ascii="Trebuchet MS" w:hAnsi="Trebuchet MS" w:cs="Arial"/>
          <w:color w:val="FF0000"/>
          <w:sz w:val="22"/>
          <w:szCs w:val="22"/>
          <w:lang w:val="ro-RO"/>
        </w:rPr>
        <w:t>în specialitatea psihologie clinică</w:t>
      </w:r>
      <w:r w:rsidR="003A5945">
        <w:rPr>
          <w:rFonts w:ascii="Trebuchet MS" w:hAnsi="Trebuchet MS" w:cs="Arial"/>
          <w:sz w:val="22"/>
          <w:szCs w:val="22"/>
          <w:lang w:val="ro-RO"/>
        </w:rPr>
        <w:t xml:space="preserve"> (</w:t>
      </w:r>
      <w:r w:rsidR="003A5945" w:rsidRPr="003A5945">
        <w:rPr>
          <w:rFonts w:ascii="Trebuchet MS" w:hAnsi="Trebuchet MS" w:cs="Arial"/>
          <w:color w:val="FF0000"/>
          <w:sz w:val="22"/>
          <w:szCs w:val="22"/>
          <w:lang w:val="ro-RO"/>
        </w:rPr>
        <w:t>26340</w:t>
      </w:r>
      <w:r w:rsidR="00845C31" w:rsidRPr="003A5945">
        <w:rPr>
          <w:rFonts w:ascii="Trebuchet MS" w:hAnsi="Trebuchet MS" w:cs="Arial"/>
          <w:color w:val="FF0000"/>
          <w:sz w:val="22"/>
          <w:szCs w:val="22"/>
          <w:lang w:val="ro-RO"/>
        </w:rPr>
        <w:t>1</w:t>
      </w:r>
      <w:r w:rsidR="00845C31" w:rsidRPr="00340878">
        <w:rPr>
          <w:rFonts w:ascii="Trebuchet MS" w:hAnsi="Trebuchet MS" w:cs="Arial"/>
          <w:sz w:val="22"/>
          <w:szCs w:val="22"/>
          <w:lang w:val="ro-RO"/>
        </w:rPr>
        <w:t>), asistent social (263501), kinetoterapeut (226405), 3</w:t>
      </w:r>
      <w:r w:rsidR="00845C31" w:rsidRPr="00340878">
        <w:t xml:space="preserve"> </w:t>
      </w:r>
      <w:r w:rsidR="00091A31">
        <w:rPr>
          <w:rFonts w:ascii="Trebuchet MS" w:hAnsi="Trebuchet MS" w:cs="Arial"/>
          <w:sz w:val="22"/>
          <w:szCs w:val="22"/>
          <w:lang w:val="ro-RO"/>
        </w:rPr>
        <w:t>terapeuți ocupaționali (263419)</w:t>
      </w:r>
      <w:r w:rsidR="00845C31" w:rsidRPr="00340878">
        <w:rPr>
          <w:rFonts w:ascii="Trebuchet MS" w:hAnsi="Trebuchet MS" w:cs="Arial"/>
          <w:sz w:val="22"/>
          <w:szCs w:val="22"/>
          <w:lang w:val="ro-RO"/>
        </w:rPr>
        <w:t xml:space="preserve">, </w:t>
      </w:r>
      <w:r w:rsidR="00527F8D">
        <w:rPr>
          <w:rFonts w:ascii="Trebuchet MS" w:hAnsi="Trebuchet MS" w:cs="Arial"/>
          <w:sz w:val="22"/>
          <w:szCs w:val="22"/>
          <w:lang w:val="ro-RO"/>
        </w:rPr>
        <w:t xml:space="preserve"> </w:t>
      </w:r>
      <w:r w:rsidR="00845C31" w:rsidRPr="00340878">
        <w:rPr>
          <w:rFonts w:ascii="Trebuchet MS" w:hAnsi="Trebuchet MS" w:cs="Arial"/>
          <w:sz w:val="22"/>
          <w:szCs w:val="22"/>
          <w:lang w:val="ro-RO"/>
        </w:rPr>
        <w:t xml:space="preserve">medic </w:t>
      </w:r>
      <w:r w:rsidR="00BB284E">
        <w:rPr>
          <w:rFonts w:ascii="Trebuchet MS" w:hAnsi="Trebuchet MS" w:cs="Arial"/>
          <w:sz w:val="22"/>
          <w:szCs w:val="22"/>
          <w:lang w:val="ro-RO"/>
        </w:rPr>
        <w:t>primar (221201), 5</w:t>
      </w:r>
      <w:r w:rsidR="00527F8D">
        <w:rPr>
          <w:rFonts w:ascii="Trebuchet MS" w:hAnsi="Trebuchet MS" w:cs="Arial"/>
          <w:sz w:val="22"/>
          <w:szCs w:val="22"/>
          <w:lang w:val="ro-RO"/>
        </w:rPr>
        <w:t xml:space="preserve"> asistenți medicali (222101), </w:t>
      </w:r>
      <w:r w:rsidR="00527F8D" w:rsidRPr="00D14234">
        <w:rPr>
          <w:rFonts w:ascii="Trebuchet MS" w:hAnsi="Trebuchet MS" w:cs="Arial"/>
          <w:color w:val="0070C0"/>
          <w:sz w:val="22"/>
          <w:szCs w:val="22"/>
          <w:lang w:val="ro-RO"/>
        </w:rPr>
        <w:t>1</w:t>
      </w:r>
      <w:r w:rsidR="00BB284E" w:rsidRPr="00D14234">
        <w:rPr>
          <w:rFonts w:ascii="Trebuchet MS" w:hAnsi="Trebuchet MS" w:cs="Arial"/>
          <w:color w:val="0070C0"/>
          <w:sz w:val="22"/>
          <w:szCs w:val="22"/>
          <w:lang w:val="ro-RO"/>
        </w:rPr>
        <w:t>4</w:t>
      </w:r>
      <w:r w:rsidR="00845C31" w:rsidRPr="00D14234">
        <w:rPr>
          <w:rFonts w:ascii="Trebuchet MS" w:hAnsi="Trebuchet MS" w:cs="Arial"/>
          <w:color w:val="0070C0"/>
          <w:sz w:val="22"/>
          <w:szCs w:val="22"/>
          <w:lang w:val="ro-RO"/>
        </w:rPr>
        <w:t xml:space="preserve"> i</w:t>
      </w:r>
      <w:r w:rsidR="00845C31" w:rsidRPr="00EA22F6">
        <w:rPr>
          <w:rFonts w:ascii="Trebuchet MS" w:hAnsi="Trebuchet MS" w:cs="Arial"/>
          <w:sz w:val="22"/>
          <w:szCs w:val="22"/>
          <w:lang w:val="ro-RO"/>
        </w:rPr>
        <w:t>nfirmieri</w:t>
      </w:r>
      <w:r w:rsidR="00845C31" w:rsidRPr="00340878">
        <w:rPr>
          <w:rFonts w:ascii="Trebuchet MS" w:hAnsi="Trebuchet MS" w:cs="Arial"/>
          <w:sz w:val="22"/>
          <w:szCs w:val="22"/>
          <w:lang w:val="ro-RO"/>
        </w:rPr>
        <w:t xml:space="preserve"> (532103),  </w:t>
      </w:r>
      <w:r w:rsidR="008F2173" w:rsidRPr="00340878">
        <w:rPr>
          <w:rFonts w:ascii="Trebuchet MS" w:hAnsi="Trebuchet MS" w:cs="Arial"/>
          <w:sz w:val="22"/>
          <w:szCs w:val="22"/>
          <w:lang w:val="ro-RO"/>
        </w:rPr>
        <w:t>animator socio-educativ (516907)</w:t>
      </w:r>
    </w:p>
    <w:p w:rsidR="00BB284E" w:rsidRDefault="000F3FA3"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c) personal cu funcţii administrative, gospodărire, întreţinere-reparaţii, deservire:</w:t>
      </w:r>
      <w:r w:rsidR="00BB48AC" w:rsidRPr="00340878">
        <w:rPr>
          <w:rFonts w:ascii="Trebuchet MS" w:hAnsi="Trebuchet MS" w:cs="Arial"/>
          <w:sz w:val="22"/>
          <w:szCs w:val="22"/>
          <w:lang w:val="ro-RO"/>
        </w:rPr>
        <w:t xml:space="preserve"> </w:t>
      </w:r>
      <w:r w:rsidR="00BB48AC" w:rsidRPr="00BB284E">
        <w:rPr>
          <w:rFonts w:ascii="Trebuchet MS" w:hAnsi="Trebuchet MS" w:cs="Arial"/>
          <w:b/>
          <w:sz w:val="22"/>
          <w:szCs w:val="22"/>
          <w:lang w:val="ro-RO"/>
        </w:rPr>
        <w:t>14</w:t>
      </w:r>
      <w:r w:rsidR="008F2173" w:rsidRPr="00340878">
        <w:rPr>
          <w:rFonts w:ascii="Trebuchet MS" w:hAnsi="Trebuchet MS" w:cs="Arial"/>
          <w:sz w:val="22"/>
          <w:szCs w:val="22"/>
          <w:lang w:val="ro-RO"/>
        </w:rPr>
        <w:t xml:space="preserve">, din care: economist (263102), administrator (515104), magaziner (432102), </w:t>
      </w:r>
      <w:r w:rsidR="00BB284E" w:rsidRPr="00340878">
        <w:rPr>
          <w:rFonts w:ascii="Trebuchet MS" w:hAnsi="Trebuchet MS" w:cs="Arial"/>
          <w:sz w:val="22"/>
          <w:szCs w:val="22"/>
          <w:lang w:val="ro-RO"/>
        </w:rPr>
        <w:t>3 muncitori –bucătărie (512001)</w:t>
      </w:r>
      <w:r w:rsidR="00BB284E">
        <w:rPr>
          <w:rFonts w:ascii="Trebuchet MS" w:hAnsi="Trebuchet MS" w:cs="Arial"/>
          <w:sz w:val="22"/>
          <w:szCs w:val="22"/>
          <w:lang w:val="ro-RO"/>
        </w:rPr>
        <w:t>,</w:t>
      </w:r>
      <w:r w:rsidR="00BB284E" w:rsidRPr="00BB284E">
        <w:rPr>
          <w:rFonts w:ascii="Trebuchet MS" w:hAnsi="Trebuchet MS" w:cs="Arial"/>
          <w:sz w:val="22"/>
          <w:szCs w:val="22"/>
          <w:lang w:val="ro-RO"/>
        </w:rPr>
        <w:t xml:space="preserve"> </w:t>
      </w:r>
      <w:r w:rsidR="00BB284E" w:rsidRPr="00340878">
        <w:rPr>
          <w:rFonts w:ascii="Trebuchet MS" w:hAnsi="Trebuchet MS" w:cs="Arial"/>
          <w:sz w:val="22"/>
          <w:szCs w:val="22"/>
          <w:lang w:val="ro-RO"/>
        </w:rPr>
        <w:t>muncitor-întreţinere (712602),</w:t>
      </w:r>
      <w:r w:rsidR="008F2173" w:rsidRPr="00340878">
        <w:rPr>
          <w:rFonts w:ascii="Trebuchet MS" w:hAnsi="Trebuchet MS" w:cs="Arial"/>
          <w:sz w:val="22"/>
          <w:szCs w:val="22"/>
          <w:lang w:val="ro-RO"/>
        </w:rPr>
        <w:t>2</w:t>
      </w:r>
      <w:r w:rsidR="00BB48AC" w:rsidRPr="00340878">
        <w:rPr>
          <w:rFonts w:ascii="Trebuchet MS" w:hAnsi="Trebuchet MS" w:cs="Arial"/>
          <w:sz w:val="22"/>
          <w:szCs w:val="22"/>
          <w:lang w:val="ro-RO"/>
        </w:rPr>
        <w:t xml:space="preserve"> îngrijitori-curăţenie (911201), </w:t>
      </w:r>
      <w:r w:rsidR="008F2173" w:rsidRPr="00340878">
        <w:rPr>
          <w:rFonts w:ascii="Trebuchet MS" w:hAnsi="Trebuchet MS" w:cs="Arial"/>
          <w:sz w:val="22"/>
          <w:szCs w:val="22"/>
          <w:lang w:val="ro-RO"/>
        </w:rPr>
        <w:t xml:space="preserve">2 muncitori spălătorie (912103), </w:t>
      </w:r>
      <w:r w:rsidR="00AF5B97" w:rsidRPr="00EA22F6">
        <w:rPr>
          <w:rFonts w:ascii="Trebuchet MS" w:hAnsi="Trebuchet MS" w:cs="Arial"/>
          <w:sz w:val="22"/>
          <w:szCs w:val="22"/>
          <w:lang w:val="ro-RO"/>
        </w:rPr>
        <w:t xml:space="preserve"> </w:t>
      </w:r>
      <w:r w:rsidR="00BB284E" w:rsidRPr="00340878">
        <w:rPr>
          <w:rFonts w:ascii="Trebuchet MS" w:hAnsi="Trebuchet MS" w:cs="Arial"/>
          <w:sz w:val="22"/>
          <w:szCs w:val="22"/>
          <w:lang w:val="ro-RO"/>
        </w:rPr>
        <w:t>3 paznici (962907),</w:t>
      </w:r>
    </w:p>
    <w:p w:rsidR="00BB284E" w:rsidRDefault="00BB284E" w:rsidP="00B53570">
      <w:pPr>
        <w:pStyle w:val="NormalWeb"/>
        <w:tabs>
          <w:tab w:val="left" w:pos="0"/>
        </w:tabs>
        <w:spacing w:before="0" w:beforeAutospacing="0" w:after="0"/>
        <w:jc w:val="both"/>
        <w:rPr>
          <w:rFonts w:ascii="Trebuchet MS" w:hAnsi="Trebuchet MS" w:cs="Arial"/>
          <w:sz w:val="22"/>
          <w:szCs w:val="22"/>
          <w:lang w:val="ro-RO"/>
        </w:rPr>
      </w:pPr>
    </w:p>
    <w:p w:rsidR="00AF5B97" w:rsidRDefault="00BB48AC" w:rsidP="00B53570">
      <w:pPr>
        <w:pStyle w:val="NormalWeb"/>
        <w:tabs>
          <w:tab w:val="left" w:pos="0"/>
        </w:tabs>
        <w:spacing w:before="0" w:beforeAutospacing="0" w:after="0"/>
        <w:jc w:val="both"/>
        <w:rPr>
          <w:rFonts w:ascii="Trebuchet MS" w:hAnsi="Trebuchet MS" w:cs="Arial"/>
          <w:color w:val="FF0000"/>
          <w:sz w:val="22"/>
          <w:szCs w:val="22"/>
          <w:lang w:val="ro-RO"/>
        </w:rPr>
      </w:pPr>
      <w:r w:rsidRPr="00EA22F6">
        <w:rPr>
          <w:rFonts w:ascii="Trebuchet MS" w:hAnsi="Trebuchet MS" w:cs="Arial"/>
          <w:sz w:val="22"/>
          <w:szCs w:val="22"/>
          <w:lang w:val="ro-RO"/>
        </w:rPr>
        <w:lastRenderedPageBreak/>
        <w:t xml:space="preserve">Raportul angajat/beneficiar </w:t>
      </w:r>
      <w:r w:rsidR="00C8073C" w:rsidRPr="00EA22F6">
        <w:rPr>
          <w:rFonts w:ascii="Trebuchet MS" w:hAnsi="Trebuchet MS" w:cs="Arial"/>
          <w:sz w:val="22"/>
          <w:szCs w:val="22"/>
          <w:lang w:val="ro-RO"/>
        </w:rPr>
        <w:t>este</w:t>
      </w:r>
      <w:r w:rsidR="00C8073C">
        <w:rPr>
          <w:rFonts w:ascii="Trebuchet MS" w:hAnsi="Trebuchet MS" w:cs="Arial"/>
          <w:color w:val="FF0000"/>
          <w:sz w:val="22"/>
          <w:szCs w:val="22"/>
          <w:lang w:val="ro-RO"/>
        </w:rPr>
        <w:t xml:space="preserve"> </w:t>
      </w:r>
      <w:r w:rsidR="00C8073C" w:rsidRPr="00D14234">
        <w:rPr>
          <w:rFonts w:ascii="Trebuchet MS" w:hAnsi="Trebuchet MS" w:cs="Arial"/>
          <w:color w:val="0070C0"/>
          <w:sz w:val="22"/>
          <w:szCs w:val="22"/>
          <w:lang w:val="ro-RO"/>
        </w:rPr>
        <w:t>1</w:t>
      </w:r>
      <w:r w:rsidR="00EA22F6" w:rsidRPr="00D14234">
        <w:rPr>
          <w:rFonts w:ascii="Trebuchet MS" w:hAnsi="Trebuchet MS" w:cs="Arial"/>
          <w:color w:val="0070C0"/>
          <w:sz w:val="22"/>
          <w:szCs w:val="22"/>
          <w:lang w:val="ro-RO"/>
        </w:rPr>
        <w:t>/1</w:t>
      </w:r>
      <w:r w:rsidR="00D14234" w:rsidRPr="00D14234">
        <w:rPr>
          <w:rFonts w:ascii="Trebuchet MS" w:hAnsi="Trebuchet MS" w:cs="Arial"/>
          <w:color w:val="0070C0"/>
          <w:sz w:val="22"/>
          <w:szCs w:val="22"/>
          <w:lang w:val="ro-RO"/>
        </w:rPr>
        <w:t>,4</w:t>
      </w:r>
    </w:p>
    <w:p w:rsidR="008A537D" w:rsidRDefault="008A537D" w:rsidP="00B53570">
      <w:pPr>
        <w:pStyle w:val="NormalWeb"/>
        <w:tabs>
          <w:tab w:val="left" w:pos="0"/>
        </w:tabs>
        <w:spacing w:before="0" w:beforeAutospacing="0" w:after="0"/>
        <w:jc w:val="both"/>
        <w:rPr>
          <w:rFonts w:ascii="Trebuchet MS" w:hAnsi="Trebuchet MS" w:cs="Arial"/>
          <w:color w:val="FF0000"/>
          <w:sz w:val="22"/>
          <w:szCs w:val="22"/>
          <w:lang w:val="ro-RO"/>
        </w:rPr>
      </w:pPr>
    </w:p>
    <w:p w:rsidR="00F51557" w:rsidRPr="00091A31" w:rsidRDefault="00F51557" w:rsidP="00B53570">
      <w:pPr>
        <w:pStyle w:val="NormalWeb"/>
        <w:tabs>
          <w:tab w:val="left" w:pos="0"/>
        </w:tabs>
        <w:spacing w:before="0" w:beforeAutospacing="0" w:after="0"/>
        <w:jc w:val="both"/>
        <w:rPr>
          <w:rFonts w:ascii="Trebuchet MS" w:hAnsi="Trebuchet MS" w:cs="Arial"/>
          <w:color w:val="FF0000"/>
          <w:sz w:val="22"/>
          <w:szCs w:val="22"/>
          <w:lang w:val="ro-RO"/>
        </w:rPr>
      </w:pPr>
    </w:p>
    <w:p w:rsidR="00FD649F" w:rsidRPr="008A60EF" w:rsidRDefault="00FD649F" w:rsidP="00B53570">
      <w:pPr>
        <w:pStyle w:val="NormalWeb"/>
        <w:tabs>
          <w:tab w:val="left" w:pos="0"/>
        </w:tabs>
        <w:spacing w:before="0" w:beforeAutospacing="0" w:after="0"/>
        <w:jc w:val="both"/>
        <w:rPr>
          <w:rFonts w:ascii="Trebuchet MS" w:hAnsi="Trebuchet MS" w:cs="Arial"/>
          <w:b/>
          <w:sz w:val="22"/>
          <w:szCs w:val="22"/>
          <w:lang w:val="ro-RO"/>
        </w:rPr>
      </w:pPr>
      <w:r w:rsidRPr="008A60EF">
        <w:rPr>
          <w:rFonts w:ascii="Trebuchet MS" w:hAnsi="Trebuchet MS" w:cs="Arial"/>
          <w:b/>
          <w:sz w:val="22"/>
          <w:szCs w:val="22"/>
          <w:lang w:val="ro-RO"/>
        </w:rPr>
        <w:t>Art. 9. PERSONALUL DE CONDUCERE</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(1) Personalul de conducere este alcătuit din: ŞEF CENTRU;</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(2) Atribuţiile PERSONALULUI DE CONDUCERE sunt:</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a)</w:t>
      </w:r>
      <w:r w:rsidRPr="008A60EF">
        <w:rPr>
          <w:rFonts w:ascii="Trebuchet MS" w:hAnsi="Trebuchet MS" w:cs="Arial"/>
          <w:sz w:val="22"/>
          <w:szCs w:val="22"/>
          <w:lang w:val="ro-RO"/>
        </w:rPr>
        <w:tab/>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b)</w:t>
      </w:r>
      <w:r w:rsidRPr="008A60EF">
        <w:rPr>
          <w:rFonts w:ascii="Trebuchet MS" w:hAnsi="Trebuchet MS" w:cs="Arial"/>
          <w:sz w:val="22"/>
          <w:szCs w:val="22"/>
          <w:lang w:val="ro-RO"/>
        </w:rPr>
        <w:tab/>
        <w:t>elaborează rapoartele generale privind activitatea serviciului social, stadiul implementării obiectivelor şi întocmeşte informări pe care le prezintă furnizorului de servicii sociale;</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w:t>
      </w:r>
      <w:r w:rsidRPr="008A60EF">
        <w:rPr>
          <w:rFonts w:ascii="Trebuchet MS" w:hAnsi="Trebuchet MS" w:cs="Arial"/>
          <w:sz w:val="22"/>
          <w:szCs w:val="22"/>
          <w:lang w:val="ro-RO"/>
        </w:rPr>
        <w:tab/>
        <w:t>propune participarea personalului de specialitate la programele de instruire,</w:t>
      </w:r>
      <w:r w:rsidR="00527F8D" w:rsidRPr="008A60EF">
        <w:rPr>
          <w:rFonts w:ascii="Trebuchet MS" w:hAnsi="Trebuchet MS" w:cs="Arial"/>
          <w:sz w:val="22"/>
          <w:szCs w:val="22"/>
          <w:lang w:val="ro-RO"/>
        </w:rPr>
        <w:t xml:space="preserve"> </w:t>
      </w:r>
      <w:r w:rsidRPr="008A60EF">
        <w:rPr>
          <w:rFonts w:ascii="Trebuchet MS" w:hAnsi="Trebuchet MS" w:cs="Arial"/>
          <w:sz w:val="22"/>
          <w:szCs w:val="22"/>
          <w:lang w:val="ro-RO"/>
        </w:rPr>
        <w:t>formare  şi perfecţionare profesională conform unei planificari anuale.</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d)</w:t>
      </w:r>
      <w:r w:rsidRPr="008A60EF">
        <w:rPr>
          <w:rFonts w:ascii="Trebuchet MS" w:hAnsi="Trebuchet MS" w:cs="Arial"/>
          <w:sz w:val="22"/>
          <w:szCs w:val="22"/>
          <w:lang w:val="ro-RO"/>
        </w:rPr>
        <w:tab/>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e)</w:t>
      </w:r>
      <w:r w:rsidRPr="008A60EF">
        <w:rPr>
          <w:rFonts w:ascii="Trebuchet MS" w:hAnsi="Trebuchet MS" w:cs="Arial"/>
          <w:sz w:val="22"/>
          <w:szCs w:val="22"/>
          <w:lang w:val="ro-RO"/>
        </w:rPr>
        <w:tab/>
        <w:t>primeste rapoarte de la compartimentele de specialitate, le centralizeaza si întocmeşte raportul anual de activitate al serviciului social rezidential .</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f)</w:t>
      </w:r>
      <w:r w:rsidRPr="008A60EF">
        <w:rPr>
          <w:rFonts w:ascii="Trebuchet MS" w:hAnsi="Trebuchet MS" w:cs="Arial"/>
          <w:sz w:val="22"/>
          <w:szCs w:val="22"/>
          <w:lang w:val="ro-RO"/>
        </w:rPr>
        <w:tab/>
        <w:t>evalueaza anual angajatii pe criterii de performanta si profesi</w:t>
      </w:r>
      <w:r w:rsidR="00527F8D" w:rsidRPr="008A60EF">
        <w:rPr>
          <w:rFonts w:ascii="Trebuchet MS" w:hAnsi="Trebuchet MS" w:cs="Arial"/>
          <w:sz w:val="22"/>
          <w:szCs w:val="22"/>
          <w:lang w:val="ro-RO"/>
        </w:rPr>
        <w:t>onalism, intocmeste la caz  refe</w:t>
      </w:r>
      <w:r w:rsidRPr="008A60EF">
        <w:rPr>
          <w:rFonts w:ascii="Trebuchet MS" w:hAnsi="Trebuchet MS" w:cs="Arial"/>
          <w:sz w:val="22"/>
          <w:szCs w:val="22"/>
          <w:lang w:val="ro-RO"/>
        </w:rPr>
        <w:t xml:space="preserve">rate </w:t>
      </w:r>
      <w:r w:rsidR="00527F8D" w:rsidRPr="008A60EF">
        <w:rPr>
          <w:rFonts w:ascii="Trebuchet MS" w:hAnsi="Trebuchet MS" w:cs="Arial"/>
          <w:sz w:val="22"/>
          <w:szCs w:val="22"/>
          <w:lang w:val="ro-RO"/>
        </w:rPr>
        <w:t xml:space="preserve">pentru promovare intr-o treapta </w:t>
      </w:r>
      <w:r w:rsidRPr="008A60EF">
        <w:rPr>
          <w:rFonts w:ascii="Trebuchet MS" w:hAnsi="Trebuchet MS" w:cs="Arial"/>
          <w:sz w:val="22"/>
          <w:szCs w:val="22"/>
          <w:lang w:val="ro-RO"/>
        </w:rPr>
        <w:t>superioara a unor salariati sau pentru cercetarea disciplinara a acestora , atunci cand situatia o impune.</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g)</w:t>
      </w:r>
      <w:r w:rsidRPr="008A60EF">
        <w:rPr>
          <w:rFonts w:ascii="Trebuchet MS" w:hAnsi="Trebuchet MS" w:cs="Arial"/>
          <w:sz w:val="22"/>
          <w:szCs w:val="22"/>
          <w:lang w:val="ro-RO"/>
        </w:rPr>
        <w:tab/>
        <w:t>asigură buna desfăşurare a raporturilor de muncă dintre angajaţii serviciului/centrului;</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h)</w:t>
      </w:r>
      <w:r w:rsidRPr="008A60EF">
        <w:rPr>
          <w:rFonts w:ascii="Trebuchet MS" w:hAnsi="Trebuchet MS" w:cs="Arial"/>
          <w:sz w:val="22"/>
          <w:szCs w:val="22"/>
          <w:lang w:val="ro-RO"/>
        </w:rPr>
        <w:tab/>
        <w:t>propune furnizorului de servicii sociale aprobarea structurii organizatorice şi a numărului de personal, face demersuri pentru ocuparea posturilor vacante.</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w:t>
      </w:r>
      <w:r w:rsidRPr="008A60EF">
        <w:rPr>
          <w:rFonts w:ascii="Trebuchet MS" w:hAnsi="Trebuchet MS" w:cs="Arial"/>
          <w:sz w:val="22"/>
          <w:szCs w:val="22"/>
          <w:lang w:val="ro-RO"/>
        </w:rPr>
        <w:tab/>
        <w:t>desfăşoară activităţi pentru promovarea imaginii centrului în comunita</w:t>
      </w:r>
      <w:r w:rsidR="00473EDA" w:rsidRPr="008A60EF">
        <w:rPr>
          <w:rFonts w:ascii="Trebuchet MS" w:hAnsi="Trebuchet MS" w:cs="Arial"/>
          <w:sz w:val="22"/>
          <w:szCs w:val="22"/>
          <w:lang w:val="ro-RO"/>
        </w:rPr>
        <w:t>te, in tara sau in  strainatate</w:t>
      </w:r>
      <w:r w:rsidRPr="008A60EF">
        <w:rPr>
          <w:rFonts w:ascii="Trebuchet MS" w:hAnsi="Trebuchet MS" w:cs="Arial"/>
          <w:sz w:val="22"/>
          <w:szCs w:val="22"/>
          <w:lang w:val="ro-RO"/>
        </w:rPr>
        <w:t>;</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j)</w:t>
      </w:r>
      <w:r w:rsidRPr="008A60EF">
        <w:rPr>
          <w:rFonts w:ascii="Trebuchet MS" w:hAnsi="Trebuchet MS" w:cs="Arial"/>
          <w:sz w:val="22"/>
          <w:szCs w:val="22"/>
          <w:lang w:val="ro-RO"/>
        </w:rPr>
        <w:tab/>
        <w:t>ia în considerare şi analizează orice sesizare care îi este adresată, referitoare la încălcări ale drepturilor beneficiarilor în cadrul serviciului pe care îl conduce;</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k)</w:t>
      </w:r>
      <w:r w:rsidRPr="008A60EF">
        <w:rPr>
          <w:rFonts w:ascii="Trebuchet MS" w:hAnsi="Trebuchet MS" w:cs="Arial"/>
          <w:sz w:val="22"/>
          <w:szCs w:val="22"/>
          <w:lang w:val="ro-RO"/>
        </w:rPr>
        <w:tab/>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l)</w:t>
      </w:r>
      <w:r w:rsidRPr="008A60EF">
        <w:rPr>
          <w:rFonts w:ascii="Trebuchet MS" w:hAnsi="Trebuchet MS" w:cs="Arial"/>
          <w:sz w:val="22"/>
          <w:szCs w:val="22"/>
          <w:lang w:val="ro-RO"/>
        </w:rPr>
        <w:tab/>
        <w:t>organizează activitatea personalului şi asigură respectarea timpului de lucru şi a regulamentului de organizare şi funcţionare;</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m)</w:t>
      </w:r>
      <w:r w:rsidRPr="008A60EF">
        <w:rPr>
          <w:rFonts w:ascii="Trebuchet MS" w:hAnsi="Trebuchet MS" w:cs="Arial"/>
          <w:sz w:val="22"/>
          <w:szCs w:val="22"/>
          <w:lang w:val="ro-RO"/>
        </w:rPr>
        <w:tab/>
        <w:t>reprezintă serviciul în relaţiile cu furnizorul de servicii sociale şi, după caz, cu autorităţile şi instituţiile publice, cu persoanele fizice şi juridice din ţară şi din străinătate, precum şi în justiţie;</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n)</w:t>
      </w:r>
      <w:r w:rsidRPr="008A60EF">
        <w:rPr>
          <w:rFonts w:ascii="Trebuchet MS" w:hAnsi="Trebuchet MS" w:cs="Arial"/>
          <w:sz w:val="22"/>
          <w:szCs w:val="22"/>
          <w:lang w:val="ro-RO"/>
        </w:rPr>
        <w:tab/>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o)</w:t>
      </w:r>
      <w:r w:rsidRPr="008A60EF">
        <w:rPr>
          <w:rFonts w:ascii="Trebuchet MS" w:hAnsi="Trebuchet MS" w:cs="Arial"/>
          <w:sz w:val="22"/>
          <w:szCs w:val="22"/>
          <w:lang w:val="ro-RO"/>
        </w:rPr>
        <w:tab/>
        <w:t>întocmeşte impreuna cu personalul financiar-contabil proiectul bugetului propriu al serviciului social rezidential şi contul de încheiere a exerciţiului bugetar;</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p)</w:t>
      </w:r>
      <w:r w:rsidRPr="008A60EF">
        <w:rPr>
          <w:rFonts w:ascii="Trebuchet MS" w:hAnsi="Trebuchet MS" w:cs="Arial"/>
          <w:sz w:val="22"/>
          <w:szCs w:val="22"/>
          <w:lang w:val="ro-RO"/>
        </w:rPr>
        <w:tab/>
        <w:t>asigură îndeplinirea măsurilor de aducere la cunoştinţă atât personalului, cât şi beneficiarilor a prevederilor din regulamentul propriu de organizare şi funcţionare, a procedurilor operationale elaborate la nivelul serviciului social.</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q)</w:t>
      </w:r>
      <w:r w:rsidRPr="008A60EF">
        <w:rPr>
          <w:rFonts w:ascii="Trebuchet MS" w:hAnsi="Trebuchet MS" w:cs="Arial"/>
          <w:sz w:val="22"/>
          <w:szCs w:val="22"/>
          <w:lang w:val="ro-RO"/>
        </w:rPr>
        <w:tab/>
        <w:t>asigură încheierea cu beneficiarii a contractelor de furnizare a serviciilor sociale;</w:t>
      </w:r>
    </w:p>
    <w:p w:rsidR="00FD649F" w:rsidRPr="008A60EF" w:rsidRDefault="00FD649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w:t>
      </w:r>
      <w:r w:rsidRPr="008A60EF">
        <w:rPr>
          <w:rFonts w:ascii="Trebuchet MS" w:hAnsi="Trebuchet MS" w:cs="Arial"/>
          <w:sz w:val="22"/>
          <w:szCs w:val="22"/>
          <w:lang w:val="ro-RO"/>
        </w:rPr>
        <w:tab/>
        <w:t>alte atribuţii prevăzute în standar</w:t>
      </w:r>
      <w:r w:rsidR="00D2552C" w:rsidRPr="008A60EF">
        <w:rPr>
          <w:rFonts w:ascii="Trebuchet MS" w:hAnsi="Trebuchet MS" w:cs="Arial"/>
          <w:sz w:val="22"/>
          <w:szCs w:val="22"/>
          <w:lang w:val="ro-RO"/>
        </w:rPr>
        <w:t>dul minim de calitate aplicabil;</w:t>
      </w:r>
    </w:p>
    <w:p w:rsidR="00AC6760" w:rsidRPr="008A60EF" w:rsidRDefault="00AC6760" w:rsidP="00B53570">
      <w:pPr>
        <w:pStyle w:val="NormalWeb"/>
        <w:tabs>
          <w:tab w:val="left" w:pos="0"/>
        </w:tabs>
        <w:spacing w:before="0" w:beforeAutospacing="0" w:after="0"/>
        <w:jc w:val="both"/>
        <w:rPr>
          <w:rFonts w:ascii="Trebuchet MS" w:hAnsi="Trebuchet MS" w:cs="Arial"/>
          <w:color w:val="0070C0"/>
          <w:sz w:val="22"/>
          <w:szCs w:val="22"/>
          <w:lang w:val="ro-RO"/>
        </w:rPr>
      </w:pPr>
      <w:r w:rsidRPr="008A60EF">
        <w:rPr>
          <w:rFonts w:ascii="Trebuchet MS" w:hAnsi="Trebuchet MS" w:cs="Arial"/>
          <w:color w:val="0070C0"/>
          <w:sz w:val="22"/>
          <w:szCs w:val="22"/>
          <w:lang w:val="ro-RO"/>
        </w:rPr>
        <w:lastRenderedPageBreak/>
        <w:t xml:space="preserve">s) </w:t>
      </w:r>
      <w:r w:rsidR="00D2552C" w:rsidRPr="008A60EF">
        <w:rPr>
          <w:rFonts w:ascii="Trebuchet MS" w:hAnsi="Trebuchet MS" w:cs="Arial"/>
          <w:color w:val="0070C0"/>
          <w:sz w:val="22"/>
          <w:szCs w:val="22"/>
          <w:lang w:val="ro-RO"/>
        </w:rPr>
        <w:t xml:space="preserve">    este conducător al locului de muncă cu atribuții de securitate, sănătate în muncă și prevenire a riscurilor profesionale</w:t>
      </w:r>
      <w:r w:rsidR="006D4E1E" w:rsidRPr="008A60EF">
        <w:rPr>
          <w:rFonts w:ascii="Trebuchet MS" w:hAnsi="Trebuchet MS" w:cs="Arial"/>
          <w:color w:val="0070C0"/>
          <w:sz w:val="22"/>
          <w:szCs w:val="22"/>
          <w:lang w:val="ro-RO"/>
        </w:rPr>
        <w:t xml:space="preserve"> </w:t>
      </w:r>
      <w:r w:rsidR="00D2552C" w:rsidRPr="008A60EF">
        <w:rPr>
          <w:rFonts w:ascii="Trebuchet MS" w:hAnsi="Trebuchet MS" w:cs="Arial"/>
          <w:color w:val="0070C0"/>
          <w:sz w:val="22"/>
          <w:szCs w:val="22"/>
          <w:lang w:val="ro-RO"/>
        </w:rPr>
        <w:t xml:space="preserve">pentru angajații din subordine. </w:t>
      </w:r>
    </w:p>
    <w:p w:rsidR="005406F2" w:rsidRPr="008A60EF" w:rsidRDefault="005406F2" w:rsidP="00B53570">
      <w:pPr>
        <w:pStyle w:val="NormalWeb"/>
        <w:tabs>
          <w:tab w:val="left" w:pos="0"/>
        </w:tabs>
        <w:spacing w:before="0" w:beforeAutospacing="0" w:after="0"/>
        <w:jc w:val="both"/>
        <w:rPr>
          <w:rFonts w:ascii="Trebuchet MS" w:hAnsi="Trebuchet MS" w:cs="Arial"/>
          <w:sz w:val="22"/>
          <w:szCs w:val="22"/>
          <w:lang w:val="ro-RO"/>
        </w:rPr>
      </w:pPr>
    </w:p>
    <w:p w:rsidR="00FD649F" w:rsidRPr="008A60EF" w:rsidRDefault="00E06B01" w:rsidP="00B53570">
      <w:pPr>
        <w:pStyle w:val="NormalWeb"/>
        <w:tabs>
          <w:tab w:val="left" w:pos="0"/>
        </w:tabs>
        <w:spacing w:before="0" w:beforeAutospacing="0" w:after="0"/>
        <w:jc w:val="both"/>
        <w:rPr>
          <w:rFonts w:ascii="Trebuchet MS" w:hAnsi="Trebuchet MS" w:cs="Arial"/>
          <w:b/>
          <w:sz w:val="22"/>
          <w:szCs w:val="22"/>
          <w:lang w:val="ro-RO"/>
        </w:rPr>
      </w:pPr>
      <w:r w:rsidRPr="008A60EF">
        <w:rPr>
          <w:rFonts w:ascii="Trebuchet MS" w:hAnsi="Trebuchet MS" w:cs="Arial"/>
          <w:b/>
          <w:sz w:val="22"/>
          <w:szCs w:val="22"/>
          <w:lang w:val="ro-RO"/>
        </w:rPr>
        <w:t>Art.</w:t>
      </w:r>
      <w:r w:rsidR="00FD649F" w:rsidRPr="008A60EF">
        <w:rPr>
          <w:rFonts w:ascii="Trebuchet MS" w:hAnsi="Trebuchet MS" w:cs="Arial"/>
          <w:b/>
          <w:sz w:val="22"/>
          <w:szCs w:val="22"/>
          <w:lang w:val="ro-RO"/>
        </w:rPr>
        <w:t xml:space="preserve"> 10 PERSONAL DE SPECIALITATE, PERSONAL DE RECUPERARE, DE INGRIJIRE SI ASISTENTA.</w:t>
      </w:r>
    </w:p>
    <w:p w:rsidR="00E06B01" w:rsidRPr="008A60EF" w:rsidRDefault="00890EC8"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(1) Personalul de specialitate</w:t>
      </w:r>
      <w:r w:rsidR="00A007DA" w:rsidRPr="008A60EF">
        <w:rPr>
          <w:rFonts w:ascii="Trebuchet MS" w:hAnsi="Trebuchet MS" w:cs="Arial"/>
          <w:sz w:val="22"/>
          <w:szCs w:val="22"/>
          <w:lang w:val="ro-RO"/>
        </w:rPr>
        <w:t xml:space="preserve"> este alcătuit din</w:t>
      </w:r>
      <w:r w:rsidR="00E06B01" w:rsidRPr="008A60EF">
        <w:rPr>
          <w:rFonts w:ascii="Trebuchet MS" w:hAnsi="Trebuchet MS" w:cs="Arial"/>
          <w:sz w:val="22"/>
          <w:szCs w:val="22"/>
          <w:lang w:val="ro-RO"/>
        </w:rPr>
        <w:t>: psiholog</w:t>
      </w:r>
      <w:r w:rsidR="00A571F4" w:rsidRPr="008A60EF">
        <w:rPr>
          <w:rFonts w:ascii="Trebuchet MS" w:hAnsi="Trebuchet MS" w:cs="Arial"/>
          <w:sz w:val="22"/>
          <w:szCs w:val="22"/>
          <w:lang w:val="ro-RO"/>
        </w:rPr>
        <w:t xml:space="preserve"> în specialitatea psihologie clinică</w:t>
      </w:r>
      <w:r w:rsidR="00E06B01" w:rsidRPr="008A60EF">
        <w:rPr>
          <w:rFonts w:ascii="Trebuchet MS" w:hAnsi="Trebuchet MS" w:cs="Arial"/>
          <w:sz w:val="22"/>
          <w:szCs w:val="22"/>
          <w:lang w:val="ro-RO"/>
        </w:rPr>
        <w:t xml:space="preserve"> (</w:t>
      </w:r>
      <w:r w:rsidR="00A571F4" w:rsidRPr="008A60EF">
        <w:rPr>
          <w:rFonts w:ascii="Trebuchet MS" w:hAnsi="Trebuchet MS" w:cs="Arial"/>
          <w:sz w:val="22"/>
          <w:szCs w:val="22"/>
          <w:lang w:val="ro-RO"/>
        </w:rPr>
        <w:t>263401</w:t>
      </w:r>
      <w:r w:rsidR="00E06B01" w:rsidRPr="008A60EF">
        <w:rPr>
          <w:rFonts w:ascii="Trebuchet MS" w:hAnsi="Trebuchet MS" w:cs="Arial"/>
          <w:sz w:val="22"/>
          <w:szCs w:val="22"/>
          <w:lang w:val="ro-RO"/>
        </w:rPr>
        <w:t>), asistent social (263501), kinetoterapeut (226405), 3</w:t>
      </w:r>
      <w:r w:rsidR="00E06B01" w:rsidRPr="008A60EF">
        <w:t xml:space="preserve"> </w:t>
      </w:r>
      <w:r w:rsidR="00544235" w:rsidRPr="008A60EF">
        <w:rPr>
          <w:rFonts w:ascii="Trebuchet MS" w:hAnsi="Trebuchet MS" w:cs="Arial"/>
          <w:sz w:val="22"/>
          <w:szCs w:val="22"/>
          <w:lang w:val="ro-RO"/>
        </w:rPr>
        <w:t>terapeuți ocupaționali (263419)</w:t>
      </w:r>
      <w:r w:rsidR="00E06B01" w:rsidRPr="008A60EF">
        <w:rPr>
          <w:rFonts w:ascii="Trebuchet MS" w:hAnsi="Trebuchet MS" w:cs="Arial"/>
          <w:sz w:val="22"/>
          <w:szCs w:val="22"/>
          <w:lang w:val="ro-RO"/>
        </w:rPr>
        <w:t xml:space="preserve">, </w:t>
      </w:r>
      <w:r w:rsidR="00544235" w:rsidRPr="008A60EF">
        <w:rPr>
          <w:rFonts w:ascii="Trebuchet MS" w:hAnsi="Trebuchet MS" w:cs="Arial"/>
          <w:sz w:val="22"/>
          <w:szCs w:val="22"/>
          <w:lang w:val="ro-RO"/>
        </w:rPr>
        <w:t xml:space="preserve"> </w:t>
      </w:r>
      <w:r w:rsidR="00E06B01" w:rsidRPr="008A60EF">
        <w:rPr>
          <w:rFonts w:ascii="Trebuchet MS" w:hAnsi="Trebuchet MS" w:cs="Arial"/>
          <w:sz w:val="22"/>
          <w:szCs w:val="22"/>
          <w:lang w:val="ro-RO"/>
        </w:rPr>
        <w:t>medic primar (221201), 5 asistenți medicali (222101), 1</w:t>
      </w:r>
      <w:r w:rsidR="005406F2" w:rsidRPr="008A60EF">
        <w:rPr>
          <w:rFonts w:ascii="Trebuchet MS" w:hAnsi="Trebuchet MS" w:cs="Arial"/>
          <w:sz w:val="22"/>
          <w:szCs w:val="22"/>
          <w:lang w:val="ro-RO"/>
        </w:rPr>
        <w:t>4</w:t>
      </w:r>
      <w:r w:rsidR="00E06B01" w:rsidRPr="008A60EF">
        <w:rPr>
          <w:rFonts w:ascii="Trebuchet MS" w:hAnsi="Trebuchet MS" w:cs="Arial"/>
          <w:sz w:val="22"/>
          <w:szCs w:val="22"/>
          <w:lang w:val="ro-RO"/>
        </w:rPr>
        <w:t xml:space="preserve"> infirmieri (532103),  animator socio-educativ (516907)</w:t>
      </w:r>
    </w:p>
    <w:p w:rsidR="00AF5B97" w:rsidRPr="008A60EF" w:rsidRDefault="00CF66D8" w:rsidP="00B53570">
      <w:pPr>
        <w:pStyle w:val="NormalWeb"/>
        <w:tabs>
          <w:tab w:val="left" w:pos="0"/>
        </w:tabs>
        <w:spacing w:before="0" w:beforeAutospacing="0" w:after="0"/>
        <w:jc w:val="both"/>
        <w:rPr>
          <w:rFonts w:ascii="Trebuchet MS" w:hAnsi="Trebuchet MS" w:cs="Arial"/>
          <w:b/>
          <w:sz w:val="22"/>
          <w:szCs w:val="22"/>
          <w:lang w:val="ro-RO"/>
        </w:rPr>
      </w:pPr>
      <w:r w:rsidRPr="008A60EF">
        <w:rPr>
          <w:rFonts w:ascii="Trebuchet MS" w:hAnsi="Trebuchet MS" w:cs="Arial"/>
          <w:b/>
          <w:sz w:val="22"/>
          <w:szCs w:val="22"/>
          <w:lang w:val="ro-RO"/>
        </w:rPr>
        <w:t>(2</w:t>
      </w:r>
      <w:r w:rsidR="00AF5B97" w:rsidRPr="008A60EF">
        <w:rPr>
          <w:rFonts w:ascii="Trebuchet MS" w:hAnsi="Trebuchet MS" w:cs="Arial"/>
          <w:b/>
          <w:sz w:val="22"/>
          <w:szCs w:val="22"/>
          <w:lang w:val="ro-RO"/>
        </w:rPr>
        <w:t>) Atribuţii ale personalului de specialitate:</w:t>
      </w:r>
    </w:p>
    <w:p w:rsidR="00AF5B97" w:rsidRPr="008A60EF" w:rsidRDefault="00AF5B97"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a) asigură derularea etapelor procesului de acordare a servicilor sociale cu respectarea prevederilor legii, a standardelor minime de calitate şi a prezentului regulament;</w:t>
      </w:r>
    </w:p>
    <w:p w:rsidR="00AF5B97" w:rsidRPr="008A60EF" w:rsidRDefault="00AF5B97"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b) colaborează cu specialişti din alte centre în vederea soluţionării cazurilor; identificării de resurse etc;</w:t>
      </w:r>
    </w:p>
    <w:p w:rsidR="00AF5B97" w:rsidRPr="008A60EF" w:rsidRDefault="00AF5B97"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c)monitorizează respectarea standardelor minime de calitate;</w:t>
      </w:r>
    </w:p>
    <w:p w:rsidR="00AF5B97" w:rsidRPr="008A60EF" w:rsidRDefault="00AF5B97"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d)sesizează conducerii centrului situaţii care pun în pericol siguranţa beneficiarului, situaţii de nerespectare a prevederilor prezentului regulament etc.;</w:t>
      </w:r>
    </w:p>
    <w:p w:rsidR="00AF5B97" w:rsidRPr="008A60EF" w:rsidRDefault="00AF5B97"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e) întocmeşte rapoarte periodice cu privire la activitatea derulată;</w:t>
      </w:r>
    </w:p>
    <w:p w:rsidR="00AF5B97" w:rsidRPr="008A60EF" w:rsidRDefault="00AF5B97"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f) face propuneri de îmbunătăţire a activităţii în vederea creşterii calităţii serviciului şi respectării legislaţiei;</w:t>
      </w:r>
    </w:p>
    <w:p w:rsidR="004C7888" w:rsidRPr="008A60EF" w:rsidRDefault="004C7888" w:rsidP="00B53570">
      <w:pPr>
        <w:pStyle w:val="NormalWeb"/>
        <w:tabs>
          <w:tab w:val="left" w:pos="0"/>
        </w:tabs>
        <w:spacing w:before="0" w:beforeAutospacing="0" w:after="0"/>
        <w:jc w:val="both"/>
        <w:rPr>
          <w:rFonts w:ascii="Trebuchet MS" w:hAnsi="Trebuchet MS" w:cs="Arial"/>
          <w:sz w:val="22"/>
          <w:szCs w:val="22"/>
          <w:lang w:val="en-GB"/>
        </w:rPr>
      </w:pPr>
      <w:r w:rsidRPr="008A60EF">
        <w:rPr>
          <w:rFonts w:ascii="Trebuchet MS" w:hAnsi="Trebuchet MS" w:cs="Arial"/>
          <w:sz w:val="22"/>
          <w:szCs w:val="22"/>
          <w:lang w:val="ro-RO"/>
        </w:rPr>
        <w:t>g)</w:t>
      </w:r>
      <w:r w:rsidRPr="008A60EF">
        <w:rPr>
          <w:rFonts w:ascii="Trebuchet MS" w:hAnsi="Trebuchet MS" w:cs="Arial"/>
          <w:sz w:val="22"/>
          <w:szCs w:val="22"/>
        </w:rPr>
        <w:t xml:space="preserve"> </w:t>
      </w:r>
      <w:r w:rsidRPr="008A60EF">
        <w:rPr>
          <w:rFonts w:ascii="Trebuchet MS" w:hAnsi="Trebuchet MS" w:cs="Arial"/>
          <w:sz w:val="22"/>
          <w:szCs w:val="22"/>
          <w:lang w:val="ro-RO"/>
        </w:rPr>
        <w:t>păstrează documentele de serviciu într-un spaţiu securizat, respectă confidenţialitatea informaţiilor şi răspunde de integritatea acestor documente</w:t>
      </w:r>
      <w:r w:rsidR="00473EDA" w:rsidRPr="008A60EF">
        <w:rPr>
          <w:rFonts w:ascii="Trebuchet MS" w:hAnsi="Trebuchet MS" w:cs="Arial"/>
          <w:sz w:val="22"/>
          <w:szCs w:val="22"/>
          <w:lang w:val="en-GB"/>
        </w:rPr>
        <w:t>;</w:t>
      </w:r>
    </w:p>
    <w:p w:rsidR="00AF5B97" w:rsidRPr="008A60EF" w:rsidRDefault="004C7888"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h</w:t>
      </w:r>
      <w:r w:rsidR="00AF5B97" w:rsidRPr="008A60EF">
        <w:rPr>
          <w:rFonts w:ascii="Trebuchet MS" w:hAnsi="Trebuchet MS" w:cs="Arial"/>
          <w:sz w:val="22"/>
          <w:szCs w:val="22"/>
          <w:lang w:val="ro-RO"/>
        </w:rPr>
        <w:t>) alte atribuţii prevăzute în standardul minim de calitate aplicabil</w:t>
      </w:r>
      <w:r w:rsidR="00473EDA" w:rsidRPr="008A60EF">
        <w:rPr>
          <w:rFonts w:ascii="Trebuchet MS" w:hAnsi="Trebuchet MS" w:cs="Arial"/>
          <w:sz w:val="22"/>
          <w:szCs w:val="22"/>
          <w:lang w:val="ro-RO"/>
        </w:rPr>
        <w:t>.</w:t>
      </w:r>
    </w:p>
    <w:p w:rsidR="0003225E" w:rsidRPr="008A60EF" w:rsidRDefault="0003225E" w:rsidP="00B53570">
      <w:pPr>
        <w:tabs>
          <w:tab w:val="left" w:pos="0"/>
        </w:tabs>
        <w:autoSpaceDE w:val="0"/>
        <w:jc w:val="both"/>
        <w:rPr>
          <w:rFonts w:ascii="Trebuchet MS" w:hAnsi="Trebuchet MS" w:cs="Arial"/>
          <w:b/>
          <w:sz w:val="22"/>
          <w:szCs w:val="22"/>
          <w:lang w:val="ro-RO"/>
        </w:rPr>
      </w:pPr>
      <w:r w:rsidRPr="008A60EF">
        <w:rPr>
          <w:rFonts w:ascii="Trebuchet MS" w:hAnsi="Trebuchet MS" w:cs="Arial"/>
          <w:b/>
          <w:sz w:val="22"/>
          <w:szCs w:val="22"/>
          <w:lang w:val="ro-RO"/>
        </w:rPr>
        <w:t>(3) Atribuţiile psihologului</w:t>
      </w:r>
      <w:r w:rsidR="00A571F4" w:rsidRPr="008A60EF">
        <w:rPr>
          <w:rFonts w:ascii="Trebuchet MS" w:hAnsi="Trebuchet MS" w:cs="Arial"/>
          <w:b/>
          <w:sz w:val="22"/>
          <w:szCs w:val="22"/>
          <w:lang w:val="ro-RO"/>
        </w:rPr>
        <w:t xml:space="preserve"> în specialitatea psihologie clinică </w:t>
      </w:r>
      <w:r w:rsidRPr="008A60EF">
        <w:rPr>
          <w:rFonts w:ascii="Trebuchet MS" w:hAnsi="Trebuchet MS" w:cs="Arial"/>
          <w:b/>
          <w:sz w:val="22"/>
          <w:szCs w:val="22"/>
          <w:lang w:val="ro-RO"/>
        </w:rPr>
        <w:t>(</w:t>
      </w:r>
      <w:r w:rsidR="00A571F4" w:rsidRPr="008A60EF">
        <w:rPr>
          <w:rFonts w:ascii="Trebuchet MS" w:hAnsi="Trebuchet MS" w:cs="Arial"/>
          <w:b/>
          <w:sz w:val="22"/>
          <w:szCs w:val="22"/>
          <w:lang w:val="ro-RO"/>
        </w:rPr>
        <w:t>263401</w:t>
      </w:r>
      <w:r w:rsidRPr="008A60EF">
        <w:rPr>
          <w:rFonts w:ascii="Trebuchet MS" w:hAnsi="Trebuchet MS" w:cs="Arial"/>
          <w:b/>
          <w:sz w:val="22"/>
          <w:szCs w:val="22"/>
          <w:lang w:val="ro-RO"/>
        </w:rPr>
        <w:t>):</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a) evaluarea psihologică a persoanele asistate</w:t>
      </w:r>
      <w:r w:rsidR="00544235" w:rsidRPr="008A60EF">
        <w:rPr>
          <w:rFonts w:ascii="Trebuchet MS" w:hAnsi="Trebuchet MS" w:cs="Arial"/>
          <w:sz w:val="22"/>
          <w:szCs w:val="22"/>
          <w:lang w:val="ro-RO"/>
        </w:rPr>
        <w:t>;</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b) întocmeşte Fişa de evaluare</w:t>
      </w:r>
      <w:r w:rsidR="007A6411" w:rsidRPr="008A60EF">
        <w:rPr>
          <w:rFonts w:ascii="Trebuchet MS" w:hAnsi="Trebuchet MS" w:cs="Arial"/>
          <w:sz w:val="22"/>
          <w:szCs w:val="22"/>
          <w:lang w:val="ro-RO"/>
        </w:rPr>
        <w:t xml:space="preserve"> a beneficiarului</w:t>
      </w:r>
      <w:r w:rsidR="00544235" w:rsidRPr="008A60EF">
        <w:rPr>
          <w:rFonts w:ascii="Trebuchet MS" w:hAnsi="Trebuchet MS" w:cs="Arial"/>
          <w:sz w:val="22"/>
          <w:szCs w:val="22"/>
          <w:lang w:val="ro-RO"/>
        </w:rPr>
        <w:t>, împreună cu alți specialiști ai centrului;</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c) interpretează datele şi rezultatele obţinute efectuând diagnoză şi prognoză psihologică pentru persoanele asi</w:t>
      </w:r>
      <w:r w:rsidR="002E7F30" w:rsidRPr="008A60EF">
        <w:rPr>
          <w:rFonts w:ascii="Trebuchet MS" w:hAnsi="Trebuchet MS" w:cs="Arial"/>
          <w:sz w:val="22"/>
          <w:szCs w:val="22"/>
          <w:lang w:val="ro-RO"/>
        </w:rPr>
        <w:t>s</w:t>
      </w:r>
      <w:r w:rsidRPr="008A60EF">
        <w:rPr>
          <w:rFonts w:ascii="Trebuchet MS" w:hAnsi="Trebuchet MS" w:cs="Arial"/>
          <w:sz w:val="22"/>
          <w:szCs w:val="22"/>
          <w:lang w:val="ro-RO"/>
        </w:rPr>
        <w:t>tate şi grupurile de persoane asistate</w:t>
      </w:r>
      <w:r w:rsidR="00544235" w:rsidRPr="008A60EF">
        <w:rPr>
          <w:rFonts w:ascii="Trebuchet MS" w:hAnsi="Trebuchet MS" w:cs="Arial"/>
          <w:sz w:val="22"/>
          <w:szCs w:val="22"/>
          <w:lang w:val="ro-RO"/>
        </w:rPr>
        <w:t>;</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d) realizează evaluarea inițială, elaborează și revizuiește Planul personalizat (PP) pentru fiecare beneficiar, împreună cu ceilalți membri ai echipei multidisciplinare</w:t>
      </w:r>
      <w:r w:rsidR="00544235" w:rsidRPr="008A60EF">
        <w:rPr>
          <w:rFonts w:ascii="Trebuchet MS" w:hAnsi="Trebuchet MS" w:cs="Arial"/>
          <w:sz w:val="22"/>
          <w:szCs w:val="22"/>
          <w:lang w:val="ro-RO"/>
        </w:rPr>
        <w:t>;</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e) desfăşoară activităţi de recuperare a persoanelor asistate în conformitate cu vârsta, sexul, capacităţile, opţiunile proprii ale acestora</w:t>
      </w:r>
      <w:r w:rsidR="00544235" w:rsidRPr="008A60EF">
        <w:rPr>
          <w:rFonts w:ascii="Trebuchet MS" w:hAnsi="Trebuchet MS" w:cs="Arial"/>
          <w:sz w:val="22"/>
          <w:szCs w:val="22"/>
          <w:lang w:val="ro-RO"/>
        </w:rPr>
        <w:t>;</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f) ţine evidenţa zilnică a beneficiarilor, a activităţilor desfăşurate pe intervale orare şi</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monitorizează progresele înregistrate;</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g) asigură consiliere psihologică- individuala si de grup - persoanelor asistate;</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h) în limita competenţei asigură psihoterapie pentru diferite categorii de persoane asistate;</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i) asigură intervenţia în situaţii de criză</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j) ajută persoanele asistate într-o aşa manieră încât să permită exercitarea la maximum a autonomiei personale a beneficiarilor;</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k) participă la clasificarea, orientarea şi selecţionarea persoanelor asistate: repartizare pe camere, reparti</w:t>
      </w:r>
      <w:r w:rsidR="002E7F30" w:rsidRPr="008A60EF">
        <w:rPr>
          <w:rFonts w:ascii="Trebuchet MS" w:hAnsi="Trebuchet MS" w:cs="Arial"/>
          <w:sz w:val="22"/>
          <w:szCs w:val="22"/>
          <w:lang w:val="ro-RO"/>
        </w:rPr>
        <w:t>zarea pe grupe de activităţi, c</w:t>
      </w:r>
      <w:r w:rsidRPr="008A60EF">
        <w:rPr>
          <w:rFonts w:ascii="Trebuchet MS" w:hAnsi="Trebuchet MS" w:cs="Arial"/>
          <w:sz w:val="22"/>
          <w:szCs w:val="22"/>
          <w:lang w:val="ro-RO"/>
        </w:rPr>
        <w:t>l</w:t>
      </w:r>
      <w:r w:rsidR="002E7F30" w:rsidRPr="008A60EF">
        <w:rPr>
          <w:rFonts w:ascii="Trebuchet MS" w:hAnsi="Trebuchet MS" w:cs="Arial"/>
          <w:sz w:val="22"/>
          <w:szCs w:val="22"/>
          <w:lang w:val="ro-RO"/>
        </w:rPr>
        <w:t>a</w:t>
      </w:r>
      <w:r w:rsidRPr="008A60EF">
        <w:rPr>
          <w:rFonts w:ascii="Trebuchet MS" w:hAnsi="Trebuchet MS" w:cs="Arial"/>
          <w:sz w:val="22"/>
          <w:szCs w:val="22"/>
          <w:lang w:val="ro-RO"/>
        </w:rPr>
        <w:t>sificarea</w:t>
      </w:r>
      <w:r w:rsidR="002E7F30" w:rsidRPr="008A60EF">
        <w:rPr>
          <w:rFonts w:ascii="Trebuchet MS" w:hAnsi="Trebuchet MS" w:cs="Arial"/>
          <w:sz w:val="22"/>
          <w:szCs w:val="22"/>
          <w:lang w:val="ro-RO"/>
        </w:rPr>
        <w:t xml:space="preserve"> persoanelor asi</w:t>
      </w:r>
      <w:r w:rsidRPr="008A60EF">
        <w:rPr>
          <w:rFonts w:ascii="Trebuchet MS" w:hAnsi="Trebuchet MS" w:cs="Arial"/>
          <w:sz w:val="22"/>
          <w:szCs w:val="22"/>
          <w:lang w:val="ro-RO"/>
        </w:rPr>
        <w:t>state pe categorii de agresivitate, după caz decide dacă persoana asi</w:t>
      </w:r>
      <w:r w:rsidR="002E7F30" w:rsidRPr="008A60EF">
        <w:rPr>
          <w:rFonts w:ascii="Trebuchet MS" w:hAnsi="Trebuchet MS" w:cs="Arial"/>
          <w:sz w:val="22"/>
          <w:szCs w:val="22"/>
          <w:lang w:val="ro-RO"/>
        </w:rPr>
        <w:t>s</w:t>
      </w:r>
      <w:r w:rsidRPr="008A60EF">
        <w:rPr>
          <w:rFonts w:ascii="Trebuchet MS" w:hAnsi="Trebuchet MS" w:cs="Arial"/>
          <w:sz w:val="22"/>
          <w:szCs w:val="22"/>
          <w:lang w:val="ro-RO"/>
        </w:rPr>
        <w:t xml:space="preserve">tată este aptă psihologic </w:t>
      </w:r>
      <w:r w:rsidR="00473997" w:rsidRPr="008A60EF">
        <w:rPr>
          <w:rFonts w:ascii="Trebuchet MS" w:hAnsi="Trebuchet MS" w:cs="Arial"/>
          <w:sz w:val="22"/>
          <w:szCs w:val="22"/>
          <w:lang w:val="ro-RO"/>
        </w:rPr>
        <w:t>pentru</w:t>
      </w:r>
      <w:r w:rsidRPr="008A60EF">
        <w:rPr>
          <w:rFonts w:ascii="Trebuchet MS" w:hAnsi="Trebuchet MS" w:cs="Arial"/>
          <w:sz w:val="22"/>
          <w:szCs w:val="22"/>
          <w:lang w:val="ro-RO"/>
        </w:rPr>
        <w:t xml:space="preserve"> a primi anumite responsabilităţi;</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l) instruieşte şi îndrumă personalul din cadrul centrului urmărind aprofundarea cunoştinţelor în domeniul profesional, formarea de abilităţi de comunicare şi ameliorare a relaţiilor cu persoanele asistate;</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m) la cerere asigură consultanţă angajaţilor centrului în probleme personale şi de serviciu,</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n) realizează studii şi cercetări ale problematicii umane şi organizaţionale</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o) participă la simpozioane, colocvii, cursuri de perfecţionare, seminarii, sesiuni ştiinţifice, schimburi de experienţă în ţară şi străinătate;</w:t>
      </w:r>
    </w:p>
    <w:p w:rsidR="000C5D07" w:rsidRPr="008A60EF" w:rsidRDefault="000C5D07"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lastRenderedPageBreak/>
        <w:t xml:space="preserve">p) </w:t>
      </w:r>
      <w:r w:rsidR="002E7F30" w:rsidRPr="008A60EF">
        <w:rPr>
          <w:rFonts w:ascii="Trebuchet MS" w:hAnsi="Trebuchet MS" w:cs="Arial"/>
          <w:sz w:val="22"/>
          <w:szCs w:val="22"/>
          <w:lang w:val="ro-RO"/>
        </w:rPr>
        <w:t>î</w:t>
      </w:r>
      <w:r w:rsidR="00544235" w:rsidRPr="008A60EF">
        <w:rPr>
          <w:rFonts w:ascii="Trebuchet MS" w:hAnsi="Trebuchet MS" w:cs="Arial"/>
          <w:sz w:val="22"/>
          <w:szCs w:val="22"/>
          <w:lang w:val="ro-RO"/>
        </w:rPr>
        <w:t>nsoţeşte beneficiarii la plimbare, cumpărături, acțiuni culturale, sportive și religioase, vizite etc.</w:t>
      </w:r>
      <w:r w:rsidR="000A25EB" w:rsidRPr="008A60EF">
        <w:rPr>
          <w:rFonts w:ascii="Trebuchet MS" w:hAnsi="Trebuchet MS" w:cs="Arial"/>
          <w:sz w:val="22"/>
          <w:szCs w:val="22"/>
          <w:lang w:val="ro-RO"/>
        </w:rPr>
        <w:t>;</w:t>
      </w:r>
    </w:p>
    <w:p w:rsidR="002E7F30" w:rsidRPr="008A60EF" w:rsidRDefault="002E7F30"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q) acordă sprijin pentru îmbunătățirea relației beneficiar-familie</w:t>
      </w:r>
      <w:r w:rsidR="000A25EB" w:rsidRPr="008A60EF">
        <w:rPr>
          <w:rFonts w:ascii="Trebuchet MS" w:hAnsi="Trebuchet MS" w:cs="Arial"/>
          <w:sz w:val="22"/>
          <w:szCs w:val="22"/>
          <w:lang w:val="ro-RO"/>
        </w:rPr>
        <w:t>;</w:t>
      </w:r>
    </w:p>
    <w:p w:rsidR="002E7F30" w:rsidRPr="008A60EF" w:rsidRDefault="002E7F30"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r) consiliază familia privind reintegrarea beneficiarului în familie</w:t>
      </w:r>
      <w:r w:rsidR="000A25EB" w:rsidRPr="008A60EF">
        <w:rPr>
          <w:rFonts w:ascii="Trebuchet MS" w:hAnsi="Trebuchet MS" w:cs="Arial"/>
          <w:sz w:val="22"/>
          <w:szCs w:val="22"/>
          <w:lang w:val="ro-RO"/>
        </w:rPr>
        <w:t>;</w:t>
      </w:r>
    </w:p>
    <w:p w:rsidR="002E7F30" w:rsidRPr="008A60EF" w:rsidRDefault="002E7F30"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s)</w:t>
      </w:r>
      <w:r w:rsidRPr="008A60EF">
        <w:t xml:space="preserve"> </w:t>
      </w:r>
      <w:r w:rsidRPr="008A60EF">
        <w:rPr>
          <w:rFonts w:ascii="Trebuchet MS" w:hAnsi="Trebuchet MS" w:cs="Arial"/>
          <w:sz w:val="22"/>
          <w:szCs w:val="22"/>
          <w:lang w:val="ro-RO"/>
        </w:rPr>
        <w:t>stimuleză beneficiarii în vederea însușirii unor deprinderi pentru viața independentă</w:t>
      </w:r>
      <w:r w:rsidR="000A25EB" w:rsidRPr="008A60EF">
        <w:rPr>
          <w:rFonts w:ascii="Trebuchet MS" w:hAnsi="Trebuchet MS" w:cs="Arial"/>
          <w:sz w:val="22"/>
          <w:szCs w:val="22"/>
          <w:lang w:val="ro-RO"/>
        </w:rPr>
        <w:t>;</w:t>
      </w:r>
    </w:p>
    <w:p w:rsidR="002E7F30" w:rsidRPr="008A60EF" w:rsidRDefault="002E7F30"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t) acordă asistenţă şi suport pentru luarea unei decizii</w:t>
      </w:r>
      <w:r w:rsidR="000A25EB" w:rsidRPr="008A60EF">
        <w:rPr>
          <w:rFonts w:ascii="Trebuchet MS" w:hAnsi="Trebuchet MS" w:cs="Arial"/>
          <w:sz w:val="22"/>
          <w:szCs w:val="22"/>
          <w:lang w:val="ro-RO"/>
        </w:rPr>
        <w:t>;</w:t>
      </w:r>
    </w:p>
    <w:p w:rsidR="000A25EB" w:rsidRPr="008A60EF" w:rsidRDefault="000A25EB" w:rsidP="00B53570">
      <w:pPr>
        <w:tabs>
          <w:tab w:val="left" w:pos="0"/>
        </w:tabs>
        <w:autoSpaceDE w:val="0"/>
        <w:jc w:val="both"/>
        <w:rPr>
          <w:rFonts w:ascii="Trebuchet MS" w:hAnsi="Trebuchet MS" w:cs="Arial"/>
          <w:sz w:val="22"/>
          <w:szCs w:val="22"/>
          <w:lang w:val="ro-RO"/>
        </w:rPr>
      </w:pPr>
      <w:r w:rsidRPr="008A60EF">
        <w:rPr>
          <w:rFonts w:ascii="Trebuchet MS" w:hAnsi="Trebuchet MS" w:cs="Arial"/>
          <w:sz w:val="22"/>
          <w:szCs w:val="22"/>
          <w:lang w:val="ro-RO"/>
        </w:rPr>
        <w:t>u) realizează demersuri pentru reprezentarea legală a beneficiarilor din centru.</w:t>
      </w:r>
    </w:p>
    <w:p w:rsidR="002E7F30" w:rsidRPr="008A60EF" w:rsidRDefault="002E7F30" w:rsidP="00B53570">
      <w:pPr>
        <w:tabs>
          <w:tab w:val="left" w:pos="0"/>
        </w:tabs>
        <w:autoSpaceDE w:val="0"/>
        <w:jc w:val="both"/>
        <w:rPr>
          <w:rFonts w:ascii="Trebuchet MS" w:hAnsi="Trebuchet MS" w:cs="Arial"/>
          <w:sz w:val="22"/>
          <w:szCs w:val="22"/>
          <w:lang w:val="ro-RO"/>
        </w:rPr>
      </w:pPr>
    </w:p>
    <w:p w:rsidR="0003225E" w:rsidRPr="008A60EF" w:rsidRDefault="0003225E" w:rsidP="00B53570">
      <w:pPr>
        <w:jc w:val="both"/>
        <w:rPr>
          <w:rFonts w:ascii="Trebuchet MS" w:hAnsi="Trebuchet MS" w:cs="Arial"/>
          <w:b/>
          <w:sz w:val="22"/>
          <w:szCs w:val="22"/>
          <w:lang w:val="ro-RO"/>
        </w:rPr>
      </w:pPr>
      <w:r w:rsidRPr="008A60EF">
        <w:rPr>
          <w:rFonts w:ascii="Trebuchet MS" w:hAnsi="Trebuchet MS" w:cs="Arial"/>
          <w:sz w:val="22"/>
          <w:szCs w:val="22"/>
          <w:lang w:val="ro-RO"/>
        </w:rPr>
        <w:t>(4)</w:t>
      </w:r>
      <w:r w:rsidRPr="008A60EF">
        <w:rPr>
          <w:rFonts w:ascii="Trebuchet MS" w:hAnsi="Trebuchet MS" w:cs="Arial"/>
          <w:b/>
          <w:sz w:val="22"/>
          <w:szCs w:val="22"/>
          <w:lang w:val="ro-RO"/>
        </w:rPr>
        <w:t xml:space="preserve"> Atribuţiile asistentului social (263501):</w:t>
      </w:r>
    </w:p>
    <w:p w:rsidR="00DA299F" w:rsidRPr="008A60EF" w:rsidRDefault="00DA299F" w:rsidP="00A04402">
      <w:pPr>
        <w:pStyle w:val="Bodytext21"/>
        <w:numPr>
          <w:ilvl w:val="0"/>
          <w:numId w:val="14"/>
        </w:numPr>
        <w:shd w:val="clear" w:color="auto" w:fill="auto"/>
        <w:tabs>
          <w:tab w:val="left" w:pos="466"/>
        </w:tabs>
        <w:spacing w:line="240" w:lineRule="auto"/>
        <w:rPr>
          <w:b w:val="0"/>
          <w:sz w:val="22"/>
          <w:szCs w:val="22"/>
        </w:rPr>
      </w:pPr>
      <w:r w:rsidRPr="008A60EF">
        <w:rPr>
          <w:b w:val="0"/>
          <w:sz w:val="22"/>
          <w:szCs w:val="22"/>
        </w:rPr>
        <w:t>Cunoaşte, aplică şi execută prevederile legale în vigoare privind protecţia şi promovarea drepturilor persoanelor cu handicap</w:t>
      </w:r>
      <w:r w:rsidR="002F6406" w:rsidRPr="008A60EF">
        <w:rPr>
          <w:b w:val="0"/>
          <w:sz w:val="22"/>
          <w:szCs w:val="22"/>
        </w:rPr>
        <w:t>;</w:t>
      </w:r>
    </w:p>
    <w:p w:rsidR="00DA299F" w:rsidRPr="008A60EF" w:rsidRDefault="00DA299F" w:rsidP="00A04402">
      <w:pPr>
        <w:pStyle w:val="Bodytext21"/>
        <w:numPr>
          <w:ilvl w:val="0"/>
          <w:numId w:val="14"/>
        </w:numPr>
        <w:shd w:val="clear" w:color="auto" w:fill="auto"/>
        <w:tabs>
          <w:tab w:val="left" w:pos="466"/>
        </w:tabs>
        <w:spacing w:line="240" w:lineRule="auto"/>
        <w:rPr>
          <w:b w:val="0"/>
          <w:sz w:val="22"/>
          <w:szCs w:val="22"/>
        </w:rPr>
      </w:pPr>
      <w:r w:rsidRPr="008A60EF">
        <w:rPr>
          <w:b w:val="0"/>
          <w:sz w:val="22"/>
          <w:szCs w:val="22"/>
        </w:rPr>
        <w:t>Realizează pentru fiecare beneficiar nou internat în centru, împreună cu echipa multidisciplinară, evaluarea nevoilor acestuia; pentru cei internaţi anterior va reevalua, periodic, situaţia din pu</w:t>
      </w:r>
      <w:r w:rsidR="002F6406" w:rsidRPr="008A60EF">
        <w:rPr>
          <w:b w:val="0"/>
          <w:sz w:val="22"/>
          <w:szCs w:val="22"/>
        </w:rPr>
        <w:t>nct de vedere social a acestora;</w:t>
      </w:r>
    </w:p>
    <w:p w:rsidR="00DA299F" w:rsidRPr="008A60EF" w:rsidRDefault="00DA299F" w:rsidP="00A04402">
      <w:pPr>
        <w:pStyle w:val="Bodytext21"/>
        <w:numPr>
          <w:ilvl w:val="0"/>
          <w:numId w:val="14"/>
        </w:numPr>
        <w:shd w:val="clear" w:color="auto" w:fill="auto"/>
        <w:tabs>
          <w:tab w:val="left" w:pos="466"/>
        </w:tabs>
        <w:spacing w:line="240" w:lineRule="auto"/>
        <w:rPr>
          <w:b w:val="0"/>
          <w:sz w:val="22"/>
          <w:szCs w:val="22"/>
        </w:rPr>
      </w:pPr>
      <w:r w:rsidRPr="008A60EF">
        <w:rPr>
          <w:rFonts w:cs="Arial"/>
          <w:b w:val="0"/>
          <w:sz w:val="22"/>
          <w:szCs w:val="22"/>
        </w:rPr>
        <w:t>elaborează și revizuiește Planul personalizat (PP) pentru fiecare beneficiar, împreună cu ceilalți membri ai echipei multidisciplinare</w:t>
      </w:r>
      <w:r w:rsidR="002F6406" w:rsidRPr="008A60EF">
        <w:rPr>
          <w:rFonts w:cs="Arial"/>
          <w:b w:val="0"/>
          <w:sz w:val="22"/>
          <w:szCs w:val="22"/>
        </w:rPr>
        <w:t>;</w:t>
      </w:r>
    </w:p>
    <w:p w:rsidR="00DA299F" w:rsidRPr="008A60EF" w:rsidRDefault="00DA299F" w:rsidP="00A04402">
      <w:pPr>
        <w:pStyle w:val="Bodytext21"/>
        <w:numPr>
          <w:ilvl w:val="0"/>
          <w:numId w:val="14"/>
        </w:numPr>
        <w:shd w:val="clear" w:color="auto" w:fill="auto"/>
        <w:tabs>
          <w:tab w:val="left" w:pos="466"/>
        </w:tabs>
        <w:spacing w:line="240" w:lineRule="auto"/>
        <w:rPr>
          <w:b w:val="0"/>
          <w:sz w:val="22"/>
          <w:szCs w:val="22"/>
        </w:rPr>
      </w:pPr>
      <w:r w:rsidRPr="008A60EF">
        <w:rPr>
          <w:b w:val="0"/>
          <w:sz w:val="22"/>
          <w:szCs w:val="22"/>
        </w:rPr>
        <w:t>Aplică instrumente specifice de investigare socială (anchete sociale, analiza</w:t>
      </w:r>
    </w:p>
    <w:p w:rsidR="00DA299F" w:rsidRPr="008A60EF" w:rsidRDefault="00DA299F" w:rsidP="008605E9">
      <w:pPr>
        <w:pStyle w:val="Bodytext21"/>
        <w:shd w:val="clear" w:color="auto" w:fill="auto"/>
        <w:tabs>
          <w:tab w:val="left" w:pos="466"/>
        </w:tabs>
        <w:spacing w:line="240" w:lineRule="auto"/>
        <w:ind w:left="720" w:firstLine="0"/>
        <w:rPr>
          <w:b w:val="0"/>
          <w:sz w:val="22"/>
          <w:szCs w:val="22"/>
        </w:rPr>
      </w:pPr>
      <w:r w:rsidRPr="008A60EF">
        <w:rPr>
          <w:b w:val="0"/>
          <w:sz w:val="22"/>
          <w:szCs w:val="22"/>
        </w:rPr>
        <w:t>biografică, i</w:t>
      </w:r>
      <w:r w:rsidR="002F6406" w:rsidRPr="008A60EF">
        <w:rPr>
          <w:b w:val="0"/>
          <w:sz w:val="22"/>
          <w:szCs w:val="22"/>
        </w:rPr>
        <w:t>nterviuri, studii de caz, etc.);</w:t>
      </w:r>
    </w:p>
    <w:p w:rsidR="00DA299F" w:rsidRPr="008A60EF" w:rsidRDefault="00DA299F" w:rsidP="00A04402">
      <w:pPr>
        <w:pStyle w:val="Bodytext21"/>
        <w:numPr>
          <w:ilvl w:val="0"/>
          <w:numId w:val="14"/>
        </w:numPr>
        <w:shd w:val="clear" w:color="auto" w:fill="auto"/>
        <w:tabs>
          <w:tab w:val="left" w:pos="466"/>
        </w:tabs>
        <w:spacing w:line="240" w:lineRule="auto"/>
        <w:rPr>
          <w:b w:val="0"/>
          <w:sz w:val="22"/>
          <w:szCs w:val="22"/>
        </w:rPr>
      </w:pPr>
      <w:r w:rsidRPr="008A60EF">
        <w:rPr>
          <w:b w:val="0"/>
          <w:sz w:val="22"/>
          <w:szCs w:val="22"/>
        </w:rPr>
        <w:t>Desfăşoară activităţi de socializare/petrecere a timpului liber/recuperare a persoanelor asistate, în conformitate cu vârsta, sexul, capacităţile,</w:t>
      </w:r>
      <w:r w:rsidR="002F6406" w:rsidRPr="008A60EF">
        <w:rPr>
          <w:b w:val="0"/>
          <w:sz w:val="22"/>
          <w:szCs w:val="22"/>
        </w:rPr>
        <w:t xml:space="preserve"> opţiunile proprii ale acestora;</w:t>
      </w:r>
    </w:p>
    <w:p w:rsidR="00DA299F" w:rsidRPr="008A60EF" w:rsidRDefault="00DA299F" w:rsidP="00A04402">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Evaluează situaţia beneficiarilor, precum şi factorii care vor putea îmb</w:t>
      </w:r>
      <w:r w:rsidR="002F6406" w:rsidRPr="008A60EF">
        <w:rPr>
          <w:b w:val="0"/>
          <w:sz w:val="22"/>
          <w:szCs w:val="22"/>
        </w:rPr>
        <w:t>unătăţii reuşita intervenţiilor;</w:t>
      </w:r>
    </w:p>
    <w:p w:rsidR="00DA299F" w:rsidRPr="008A60EF" w:rsidRDefault="00A47C62" w:rsidP="005406F2">
      <w:pPr>
        <w:pStyle w:val="Bodytext21"/>
        <w:numPr>
          <w:ilvl w:val="0"/>
          <w:numId w:val="14"/>
        </w:numPr>
        <w:shd w:val="clear" w:color="auto" w:fill="auto"/>
        <w:tabs>
          <w:tab w:val="left" w:pos="443"/>
          <w:tab w:val="left" w:pos="1456"/>
          <w:tab w:val="left" w:pos="2805"/>
          <w:tab w:val="left" w:pos="4494"/>
          <w:tab w:val="left" w:pos="5483"/>
        </w:tabs>
        <w:spacing w:line="240" w:lineRule="auto"/>
        <w:jc w:val="left"/>
        <w:rPr>
          <w:b w:val="0"/>
          <w:sz w:val="22"/>
          <w:szCs w:val="22"/>
        </w:rPr>
      </w:pPr>
      <w:r w:rsidRPr="008A60EF">
        <w:rPr>
          <w:b w:val="0"/>
          <w:sz w:val="22"/>
          <w:szCs w:val="22"/>
        </w:rPr>
        <w:t>Sprijină,</w:t>
      </w:r>
      <w:r w:rsidR="005406F2" w:rsidRPr="008A60EF">
        <w:rPr>
          <w:b w:val="0"/>
          <w:sz w:val="22"/>
          <w:szCs w:val="22"/>
        </w:rPr>
        <w:t>încurajează</w:t>
      </w:r>
      <w:r w:rsidR="005406F2" w:rsidRPr="008A60EF">
        <w:rPr>
          <w:b w:val="0"/>
          <w:sz w:val="22"/>
          <w:szCs w:val="22"/>
        </w:rPr>
        <w:tab/>
        <w:t xml:space="preserve">beneficiarii să </w:t>
      </w:r>
      <w:r w:rsidR="00DA299F" w:rsidRPr="008A60EF">
        <w:rPr>
          <w:b w:val="0"/>
          <w:sz w:val="22"/>
          <w:szCs w:val="22"/>
        </w:rPr>
        <w:t>menţină</w:t>
      </w:r>
      <w:r w:rsidR="008605E9" w:rsidRPr="008A60EF">
        <w:rPr>
          <w:b w:val="0"/>
          <w:sz w:val="22"/>
          <w:szCs w:val="22"/>
        </w:rPr>
        <w:t>/restabilească</w:t>
      </w:r>
      <w:r w:rsidR="005406F2" w:rsidRPr="008A60EF">
        <w:rPr>
          <w:b w:val="0"/>
          <w:sz w:val="22"/>
          <w:szCs w:val="22"/>
        </w:rPr>
        <w:t xml:space="preserve"> </w:t>
      </w:r>
      <w:r w:rsidR="00DA299F" w:rsidRPr="008A60EF">
        <w:rPr>
          <w:b w:val="0"/>
          <w:sz w:val="22"/>
          <w:szCs w:val="22"/>
        </w:rPr>
        <w:t>legătura cu familia naturală/lărgită;</w:t>
      </w:r>
    </w:p>
    <w:p w:rsidR="00DA299F" w:rsidRPr="008A60EF" w:rsidRDefault="002F6406" w:rsidP="00A04402">
      <w:pPr>
        <w:pStyle w:val="Bodytext21"/>
        <w:numPr>
          <w:ilvl w:val="0"/>
          <w:numId w:val="14"/>
        </w:numPr>
        <w:shd w:val="clear" w:color="auto" w:fill="auto"/>
        <w:spacing w:line="240" w:lineRule="auto"/>
        <w:rPr>
          <w:b w:val="0"/>
          <w:sz w:val="22"/>
          <w:szCs w:val="22"/>
        </w:rPr>
      </w:pPr>
      <w:r w:rsidRPr="008A60EF">
        <w:rPr>
          <w:b w:val="0"/>
          <w:sz w:val="22"/>
          <w:szCs w:val="22"/>
        </w:rPr>
        <w:t>P</w:t>
      </w:r>
      <w:r w:rsidR="00DA299F" w:rsidRPr="008A60EF">
        <w:rPr>
          <w:b w:val="0"/>
          <w:sz w:val="22"/>
          <w:szCs w:val="22"/>
        </w:rPr>
        <w:t>regăteşte reintegrarea acestora în mediul familial, colaborează cu Primăriile de la domiciliul beneficiarilor, prin c</w:t>
      </w:r>
      <w:r w:rsidRPr="008A60EF">
        <w:rPr>
          <w:b w:val="0"/>
          <w:sz w:val="22"/>
          <w:szCs w:val="22"/>
        </w:rPr>
        <w:t>orespondenţă/deplasări pe teren;</w:t>
      </w:r>
    </w:p>
    <w:p w:rsidR="00DA299F" w:rsidRPr="008A60EF" w:rsidRDefault="00DA299F" w:rsidP="00A04402">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Partici</w:t>
      </w:r>
      <w:r w:rsidR="00AC6760" w:rsidRPr="008A60EF">
        <w:rPr>
          <w:b w:val="0"/>
          <w:sz w:val="22"/>
          <w:szCs w:val="22"/>
        </w:rPr>
        <w:t>pă la mobilizarea comunităţii pentru dezvoltarea resurselor</w:t>
      </w:r>
      <w:r w:rsidRPr="008A60EF">
        <w:rPr>
          <w:b w:val="0"/>
          <w:sz w:val="22"/>
          <w:szCs w:val="22"/>
        </w:rPr>
        <w:t xml:space="preserve"> de care au nevoie</w:t>
      </w:r>
      <w:r w:rsidR="008605E9" w:rsidRPr="008A60EF">
        <w:rPr>
          <w:b w:val="0"/>
          <w:sz w:val="22"/>
          <w:szCs w:val="22"/>
        </w:rPr>
        <w:t xml:space="preserve"> beneficiarii</w:t>
      </w:r>
      <w:r w:rsidRPr="008A60EF">
        <w:rPr>
          <w:b w:val="0"/>
          <w:sz w:val="22"/>
          <w:szCs w:val="22"/>
        </w:rPr>
        <w:t xml:space="preserve"> şi ajută la facilitarea cooperării dintre diferitele instituţii/organizaţii şi centru- pentru a real</w:t>
      </w:r>
      <w:r w:rsidR="008605E9" w:rsidRPr="008A60EF">
        <w:rPr>
          <w:b w:val="0"/>
          <w:sz w:val="22"/>
          <w:szCs w:val="22"/>
        </w:rPr>
        <w:t>iza o cât mai bună integrare a</w:t>
      </w:r>
      <w:r w:rsidR="00AC6760" w:rsidRPr="008A60EF">
        <w:rPr>
          <w:b w:val="0"/>
          <w:sz w:val="22"/>
          <w:szCs w:val="22"/>
        </w:rPr>
        <w:t xml:space="preserve"> acestora</w:t>
      </w:r>
      <w:r w:rsidR="008605E9" w:rsidRPr="008A60EF">
        <w:rPr>
          <w:b w:val="0"/>
          <w:sz w:val="22"/>
          <w:szCs w:val="22"/>
        </w:rPr>
        <w:t xml:space="preserve"> </w:t>
      </w:r>
      <w:r w:rsidR="00AC6760" w:rsidRPr="008A60EF">
        <w:rPr>
          <w:b w:val="0"/>
          <w:sz w:val="22"/>
          <w:szCs w:val="22"/>
        </w:rPr>
        <w:t>în comunitate;</w:t>
      </w:r>
    </w:p>
    <w:p w:rsidR="00DA299F" w:rsidRPr="008A60EF" w:rsidRDefault="00DA299F" w:rsidP="006C4FAB">
      <w:pPr>
        <w:pStyle w:val="Bodytext21"/>
        <w:numPr>
          <w:ilvl w:val="0"/>
          <w:numId w:val="14"/>
        </w:numPr>
        <w:shd w:val="clear" w:color="auto" w:fill="auto"/>
        <w:tabs>
          <w:tab w:val="left" w:pos="443"/>
          <w:tab w:val="left" w:pos="1370"/>
          <w:tab w:val="left" w:pos="2699"/>
          <w:tab w:val="left" w:pos="4494"/>
        </w:tabs>
        <w:spacing w:line="240" w:lineRule="auto"/>
        <w:jc w:val="left"/>
        <w:rPr>
          <w:b w:val="0"/>
          <w:sz w:val="22"/>
          <w:szCs w:val="22"/>
        </w:rPr>
      </w:pPr>
      <w:r w:rsidRPr="008A60EF">
        <w:rPr>
          <w:b w:val="0"/>
          <w:sz w:val="22"/>
          <w:szCs w:val="22"/>
        </w:rPr>
        <w:t>Sprijină</w:t>
      </w:r>
      <w:r w:rsidRPr="008A60EF">
        <w:rPr>
          <w:b w:val="0"/>
          <w:sz w:val="22"/>
          <w:szCs w:val="22"/>
        </w:rPr>
        <w:tab/>
        <w:t>beneficiarii</w:t>
      </w:r>
      <w:r w:rsidRPr="008A60EF">
        <w:rPr>
          <w:b w:val="0"/>
          <w:sz w:val="22"/>
          <w:szCs w:val="22"/>
        </w:rPr>
        <w:tab/>
        <w:t>în demersurile</w:t>
      </w:r>
      <w:r w:rsidRPr="008A60EF">
        <w:rPr>
          <w:b w:val="0"/>
          <w:sz w:val="22"/>
          <w:szCs w:val="22"/>
        </w:rPr>
        <w:tab/>
        <w:t>necesare în clarificarea/rezolvarea anumitor</w:t>
      </w:r>
      <w:r w:rsidR="008605E9" w:rsidRPr="008A60EF">
        <w:rPr>
          <w:b w:val="0"/>
          <w:sz w:val="22"/>
          <w:szCs w:val="22"/>
        </w:rPr>
        <w:t xml:space="preserve"> </w:t>
      </w:r>
      <w:r w:rsidRPr="008A60EF">
        <w:rPr>
          <w:b w:val="0"/>
          <w:sz w:val="22"/>
          <w:szCs w:val="22"/>
        </w:rPr>
        <w:t>documente, acte de stare civilă,</w:t>
      </w:r>
      <w:r w:rsidR="008605E9" w:rsidRPr="008A60EF">
        <w:rPr>
          <w:b w:val="0"/>
          <w:sz w:val="22"/>
          <w:szCs w:val="22"/>
        </w:rPr>
        <w:t xml:space="preserve"> ca de exemplu: eliberare carte de identitate, c</w:t>
      </w:r>
      <w:r w:rsidRPr="008A60EF">
        <w:rPr>
          <w:b w:val="0"/>
          <w:sz w:val="22"/>
          <w:szCs w:val="22"/>
        </w:rPr>
        <w:t>ertificat de încadrare în grad de handicap, schimbare de domiciliu, înscrierea l</w:t>
      </w:r>
      <w:r w:rsidR="008605E9" w:rsidRPr="008A60EF">
        <w:rPr>
          <w:b w:val="0"/>
          <w:sz w:val="22"/>
          <w:szCs w:val="22"/>
        </w:rPr>
        <w:t xml:space="preserve">a medicul de familie, </w:t>
      </w:r>
      <w:r w:rsidR="00AC6760" w:rsidRPr="008A60EF">
        <w:rPr>
          <w:b w:val="0"/>
          <w:sz w:val="22"/>
          <w:szCs w:val="22"/>
        </w:rPr>
        <w:t xml:space="preserve">vizare legitimație de transport </w:t>
      </w:r>
      <w:r w:rsidR="008605E9" w:rsidRPr="008A60EF">
        <w:rPr>
          <w:b w:val="0"/>
          <w:sz w:val="22"/>
          <w:szCs w:val="22"/>
        </w:rPr>
        <w:t>etc.</w:t>
      </w:r>
      <w:r w:rsidR="002F6406" w:rsidRPr="008A60EF">
        <w:rPr>
          <w:b w:val="0"/>
          <w:sz w:val="22"/>
          <w:szCs w:val="22"/>
        </w:rPr>
        <w:t>;</w:t>
      </w:r>
    </w:p>
    <w:p w:rsidR="00DA299F" w:rsidRPr="008A60EF" w:rsidRDefault="00DA299F" w:rsidP="00A04402">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Acordă asistenţă socială individuală şi de grup pentru persoanele vulnerabile, defavorizate şi în cadrul unor programe terapeutice administrate selectiv;</w:t>
      </w:r>
    </w:p>
    <w:p w:rsidR="00DA299F" w:rsidRPr="008A60EF" w:rsidRDefault="00DA299F" w:rsidP="00A04402">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Asigură intervenţia în situaţii de criză</w:t>
      </w:r>
      <w:r w:rsidR="002F6406" w:rsidRPr="008A60EF">
        <w:rPr>
          <w:b w:val="0"/>
          <w:sz w:val="22"/>
          <w:szCs w:val="22"/>
        </w:rPr>
        <w:t>;</w:t>
      </w:r>
    </w:p>
    <w:p w:rsidR="00DA299F" w:rsidRPr="008A60EF" w:rsidRDefault="00DA299F" w:rsidP="00A04402">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Participă la întocmirea statisticilor lunare, trimestriale si semestriale privind persoanele cu handicap internat</w:t>
      </w:r>
      <w:r w:rsidR="002F6406" w:rsidRPr="008A60EF">
        <w:rPr>
          <w:b w:val="0"/>
          <w:sz w:val="22"/>
          <w:szCs w:val="22"/>
        </w:rPr>
        <w:t>e în centru și a altor situații;</w:t>
      </w:r>
    </w:p>
    <w:p w:rsidR="00DA299F" w:rsidRPr="008A60EF" w:rsidRDefault="00DA299F" w:rsidP="00A04402">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Încurajează şi urmăreşte respectarea drepturilor beneficiarilor;</w:t>
      </w:r>
    </w:p>
    <w:p w:rsidR="00DA299F" w:rsidRPr="008A60EF" w:rsidRDefault="00DA299F" w:rsidP="00A04402">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Asigură evidenţa, păstrarea şi arhivarea documentelor privind activitatea proprie;</w:t>
      </w:r>
    </w:p>
    <w:p w:rsidR="00DA299F" w:rsidRPr="008A60EF" w:rsidRDefault="00DA299F" w:rsidP="00A04402">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Păstrează confidenţialitatea în legătură cu faptele, informaţiile şi documentele de care ia cunoştinţă în exercitarea funcţiei</w:t>
      </w:r>
      <w:r w:rsidR="000A25EB" w:rsidRPr="008A60EF">
        <w:rPr>
          <w:b w:val="0"/>
          <w:sz w:val="22"/>
          <w:szCs w:val="22"/>
        </w:rPr>
        <w:t>;</w:t>
      </w:r>
    </w:p>
    <w:p w:rsidR="002F6406" w:rsidRPr="008A60EF" w:rsidRDefault="002F6406" w:rsidP="002F6406">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Sprijină beneficiarii cu cunoștinţe şi informaţii din domeniul  social şi al dizabilităţii;</w:t>
      </w:r>
    </w:p>
    <w:p w:rsidR="002F6406" w:rsidRPr="008A60EF" w:rsidRDefault="002F6406" w:rsidP="002F6406">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Stimuleză beneficiarii în vederea însușirii unor deprinderi pentru viața independentă;</w:t>
      </w:r>
    </w:p>
    <w:p w:rsidR="002F6406" w:rsidRPr="008A60EF" w:rsidRDefault="002F6406" w:rsidP="002F6406">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Acordă asistenţă şi suport pentru luarea unei decizii;</w:t>
      </w:r>
    </w:p>
    <w:p w:rsidR="002F6406" w:rsidRPr="008A60EF" w:rsidRDefault="002F6406" w:rsidP="002F6406">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Consiliază familia privind reintegrarea beneficiarului în familie;</w:t>
      </w:r>
    </w:p>
    <w:p w:rsidR="002F6406" w:rsidRPr="008A60EF" w:rsidRDefault="00AC6760" w:rsidP="002F6406">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Î</w:t>
      </w:r>
      <w:r w:rsidR="002F6406" w:rsidRPr="008A60EF">
        <w:rPr>
          <w:b w:val="0"/>
          <w:sz w:val="22"/>
          <w:szCs w:val="22"/>
        </w:rPr>
        <w:t>nsoţeşte beneficiarii la plimbare, cumpărături, acțiuni culturale, sportive și religioase, vizite etc.</w:t>
      </w:r>
    </w:p>
    <w:p w:rsidR="000A25EB" w:rsidRPr="008A60EF" w:rsidRDefault="00AC6760" w:rsidP="00AC6760">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t>Parcurge etapele managementului de caz conform prevederilor standardelor specifice minime obligatorii de calitate pentru cazurile la care este desemnat manager de caz</w:t>
      </w:r>
      <w:r w:rsidR="000A25EB" w:rsidRPr="008A60EF">
        <w:rPr>
          <w:b w:val="0"/>
          <w:sz w:val="22"/>
          <w:szCs w:val="22"/>
        </w:rPr>
        <w:t>;</w:t>
      </w:r>
    </w:p>
    <w:p w:rsidR="000A25EB" w:rsidRPr="008A60EF" w:rsidRDefault="002F6406" w:rsidP="000A25EB">
      <w:pPr>
        <w:pStyle w:val="Bodytext21"/>
        <w:numPr>
          <w:ilvl w:val="0"/>
          <w:numId w:val="14"/>
        </w:numPr>
        <w:shd w:val="clear" w:color="auto" w:fill="auto"/>
        <w:tabs>
          <w:tab w:val="left" w:pos="443"/>
        </w:tabs>
        <w:spacing w:line="240" w:lineRule="auto"/>
        <w:rPr>
          <w:b w:val="0"/>
          <w:sz w:val="22"/>
          <w:szCs w:val="22"/>
        </w:rPr>
      </w:pPr>
      <w:r w:rsidRPr="008A60EF">
        <w:rPr>
          <w:b w:val="0"/>
          <w:sz w:val="22"/>
          <w:szCs w:val="22"/>
        </w:rPr>
        <w:lastRenderedPageBreak/>
        <w:t>R</w:t>
      </w:r>
      <w:r w:rsidR="000A25EB" w:rsidRPr="008A60EF">
        <w:rPr>
          <w:b w:val="0"/>
          <w:sz w:val="22"/>
          <w:szCs w:val="22"/>
        </w:rPr>
        <w:t>ealizează demersuri pentru reprezentarea legală a beneficiarilor din centru</w:t>
      </w:r>
      <w:r w:rsidRPr="008A60EF">
        <w:rPr>
          <w:b w:val="0"/>
          <w:sz w:val="22"/>
          <w:szCs w:val="22"/>
        </w:rPr>
        <w:t>.</w:t>
      </w:r>
    </w:p>
    <w:p w:rsidR="0003225E" w:rsidRPr="008A60EF" w:rsidRDefault="006D4E1E" w:rsidP="00B53570">
      <w:pPr>
        <w:autoSpaceDE w:val="0"/>
        <w:jc w:val="both"/>
        <w:rPr>
          <w:rFonts w:ascii="Trebuchet MS" w:hAnsi="Trebuchet MS" w:cs="Arial"/>
          <w:b/>
          <w:sz w:val="22"/>
          <w:szCs w:val="22"/>
          <w:lang w:val="ro-RO"/>
        </w:rPr>
      </w:pPr>
      <w:r w:rsidRPr="008A60EF">
        <w:rPr>
          <w:rFonts w:ascii="Trebuchet MS" w:hAnsi="Trebuchet MS" w:cs="Arial"/>
          <w:b/>
          <w:sz w:val="22"/>
          <w:szCs w:val="22"/>
          <w:lang w:val="ro-RO"/>
        </w:rPr>
        <w:t xml:space="preserve"> </w:t>
      </w:r>
      <w:r w:rsidR="0003225E" w:rsidRPr="008A60EF">
        <w:rPr>
          <w:rFonts w:ascii="Trebuchet MS" w:hAnsi="Trebuchet MS" w:cs="Arial"/>
          <w:b/>
          <w:sz w:val="22"/>
          <w:szCs w:val="22"/>
          <w:lang w:val="ro-RO"/>
        </w:rPr>
        <w:t>(5)  Atribuţiile kinetoterapeutului (226405)</w:t>
      </w:r>
    </w:p>
    <w:p w:rsidR="00A1057E" w:rsidRPr="008A60EF" w:rsidRDefault="00A1057E" w:rsidP="00B53570">
      <w:pPr>
        <w:autoSpaceDE w:val="0"/>
        <w:jc w:val="both"/>
        <w:rPr>
          <w:rFonts w:ascii="Trebuchet MS" w:hAnsi="Trebuchet MS" w:cs="Arial"/>
          <w:sz w:val="22"/>
          <w:szCs w:val="22"/>
          <w:lang w:val="ro-RO"/>
        </w:rPr>
      </w:pPr>
      <w:r w:rsidRPr="008A60EF">
        <w:rPr>
          <w:rFonts w:ascii="Trebuchet MS" w:hAnsi="Trebuchet MS" w:cs="Arial"/>
          <w:sz w:val="22"/>
          <w:szCs w:val="22"/>
          <w:lang w:val="ro-RO"/>
        </w:rPr>
        <w:t>a.</w:t>
      </w:r>
      <w:r w:rsidRPr="008A60EF">
        <w:rPr>
          <w:rFonts w:ascii="Trebuchet MS" w:hAnsi="Trebuchet MS" w:cs="Arial"/>
          <w:sz w:val="22"/>
          <w:szCs w:val="22"/>
          <w:lang w:val="ro-RO"/>
        </w:rPr>
        <w:tab/>
        <w:t>Utilize</w:t>
      </w:r>
      <w:r w:rsidR="008605E9" w:rsidRPr="008A60EF">
        <w:rPr>
          <w:rFonts w:ascii="Trebuchet MS" w:hAnsi="Trebuchet MS" w:cs="Arial"/>
          <w:sz w:val="22"/>
          <w:szCs w:val="22"/>
          <w:lang w:val="ro-RO"/>
        </w:rPr>
        <w:t>ază tehnici, exerciţii, masajul</w:t>
      </w:r>
      <w:r w:rsidRPr="008A60EF">
        <w:rPr>
          <w:rFonts w:ascii="Trebuchet MS" w:hAnsi="Trebuchet MS" w:cs="Arial"/>
          <w:sz w:val="22"/>
          <w:szCs w:val="22"/>
          <w:lang w:val="ro-RO"/>
        </w:rPr>
        <w:t xml:space="preserve"> şi procedee conform conduitei terapeutice şi obiectivelor fixate; </w:t>
      </w:r>
    </w:p>
    <w:p w:rsidR="00A1057E" w:rsidRPr="008A60EF" w:rsidRDefault="00A1057E" w:rsidP="00B53570">
      <w:pPr>
        <w:autoSpaceDE w:val="0"/>
        <w:jc w:val="both"/>
        <w:rPr>
          <w:rFonts w:ascii="Trebuchet MS" w:hAnsi="Trebuchet MS" w:cs="Arial"/>
          <w:sz w:val="22"/>
          <w:szCs w:val="22"/>
          <w:lang w:val="ro-RO"/>
        </w:rPr>
      </w:pPr>
      <w:r w:rsidRPr="008A60EF">
        <w:rPr>
          <w:rFonts w:ascii="Trebuchet MS" w:hAnsi="Trebuchet MS" w:cs="Arial"/>
          <w:sz w:val="22"/>
          <w:szCs w:val="22"/>
          <w:lang w:val="ro-RO"/>
        </w:rPr>
        <w:t>b.</w:t>
      </w:r>
      <w:r w:rsidRPr="008A60EF">
        <w:rPr>
          <w:rFonts w:ascii="Trebuchet MS" w:hAnsi="Trebuchet MS" w:cs="Arial"/>
          <w:sz w:val="22"/>
          <w:szCs w:val="22"/>
          <w:lang w:val="ro-RO"/>
        </w:rPr>
        <w:tab/>
        <w:t>realizează evaluarea inițială, elaborează și revizuiește Planul personalizat (PP) pentru fiecare beneficiar, împreună cu ceilalți membri ai echipei multidisciplinare</w:t>
      </w:r>
      <w:r w:rsidR="00473997" w:rsidRPr="008A60EF">
        <w:rPr>
          <w:rFonts w:ascii="Trebuchet MS" w:hAnsi="Trebuchet MS" w:cs="Arial"/>
          <w:sz w:val="22"/>
          <w:szCs w:val="22"/>
          <w:lang w:val="ro-RO"/>
        </w:rPr>
        <w:t>;</w:t>
      </w:r>
    </w:p>
    <w:p w:rsidR="00A1057E" w:rsidRPr="008A60EF" w:rsidRDefault="00A1057E" w:rsidP="00B53570">
      <w:pPr>
        <w:autoSpaceDE w:val="0"/>
        <w:jc w:val="both"/>
        <w:rPr>
          <w:rFonts w:ascii="Trebuchet MS" w:hAnsi="Trebuchet MS" w:cs="Arial"/>
          <w:sz w:val="22"/>
          <w:szCs w:val="22"/>
          <w:lang w:val="ro-RO"/>
        </w:rPr>
      </w:pPr>
      <w:r w:rsidRPr="008A60EF">
        <w:rPr>
          <w:rFonts w:ascii="Trebuchet MS" w:hAnsi="Trebuchet MS" w:cs="Arial"/>
          <w:sz w:val="22"/>
          <w:szCs w:val="22"/>
          <w:lang w:val="ro-RO"/>
        </w:rPr>
        <w:t>c.</w:t>
      </w:r>
      <w:r w:rsidRPr="008A60EF">
        <w:rPr>
          <w:rFonts w:ascii="Trebuchet MS" w:hAnsi="Trebuchet MS" w:cs="Arial"/>
          <w:sz w:val="22"/>
          <w:szCs w:val="22"/>
          <w:lang w:val="ro-RO"/>
        </w:rPr>
        <w:tab/>
        <w:t>De la preluarea serviciului, răspunde de securitatea şi integritatea corporală a beneficiarilor cu care lucrează;</w:t>
      </w:r>
    </w:p>
    <w:p w:rsidR="00A1057E" w:rsidRPr="008A60EF" w:rsidRDefault="00A1057E" w:rsidP="00B53570">
      <w:pPr>
        <w:autoSpaceDE w:val="0"/>
        <w:jc w:val="both"/>
        <w:rPr>
          <w:rFonts w:ascii="Trebuchet MS" w:hAnsi="Trebuchet MS" w:cs="Arial"/>
          <w:sz w:val="22"/>
          <w:szCs w:val="22"/>
          <w:lang w:val="ro-RO"/>
        </w:rPr>
      </w:pPr>
      <w:r w:rsidRPr="008A60EF">
        <w:rPr>
          <w:rFonts w:ascii="Trebuchet MS" w:hAnsi="Trebuchet MS" w:cs="Arial"/>
          <w:sz w:val="22"/>
          <w:szCs w:val="22"/>
          <w:lang w:val="ro-RO"/>
        </w:rPr>
        <w:t>d.</w:t>
      </w:r>
      <w:r w:rsidRPr="008A60EF">
        <w:rPr>
          <w:rFonts w:ascii="Trebuchet MS" w:hAnsi="Trebuchet MS" w:cs="Arial"/>
          <w:sz w:val="22"/>
          <w:szCs w:val="22"/>
          <w:lang w:val="ro-RO"/>
        </w:rPr>
        <w:tab/>
        <w:t>Stabileşte necesarul de echipament şi se implică în procurarea acestuia;</w:t>
      </w:r>
    </w:p>
    <w:p w:rsidR="00A1057E" w:rsidRPr="008A60EF" w:rsidRDefault="00A1057E" w:rsidP="00B53570">
      <w:pPr>
        <w:autoSpaceDE w:val="0"/>
        <w:jc w:val="both"/>
        <w:rPr>
          <w:rFonts w:ascii="Trebuchet MS" w:hAnsi="Trebuchet MS" w:cs="Arial"/>
          <w:sz w:val="22"/>
          <w:szCs w:val="22"/>
          <w:lang w:val="ro-RO"/>
        </w:rPr>
      </w:pPr>
      <w:r w:rsidRPr="008A60EF">
        <w:rPr>
          <w:rFonts w:ascii="Trebuchet MS" w:hAnsi="Trebuchet MS" w:cs="Arial"/>
          <w:sz w:val="22"/>
          <w:szCs w:val="22"/>
          <w:lang w:val="ro-RO"/>
        </w:rPr>
        <w:t>e.</w:t>
      </w:r>
      <w:r w:rsidRPr="008A60EF">
        <w:rPr>
          <w:rFonts w:ascii="Trebuchet MS" w:hAnsi="Trebuchet MS" w:cs="Arial"/>
          <w:sz w:val="22"/>
          <w:szCs w:val="22"/>
          <w:lang w:val="ro-RO"/>
        </w:rPr>
        <w:tab/>
        <w:t>Stabileşte programul de kinetoterapie care este urmat de beneficiar  şi instruieşte aparţinătorii sau persoanele implicate în îngrijirea beneficiarului în aplicarea acelui program;</w:t>
      </w:r>
    </w:p>
    <w:p w:rsidR="00A1057E" w:rsidRPr="008A60EF" w:rsidRDefault="00A1057E" w:rsidP="00B53570">
      <w:pPr>
        <w:autoSpaceDE w:val="0"/>
        <w:jc w:val="both"/>
        <w:rPr>
          <w:rFonts w:ascii="Trebuchet MS" w:hAnsi="Trebuchet MS" w:cs="Arial"/>
          <w:sz w:val="22"/>
          <w:szCs w:val="22"/>
          <w:lang w:val="ro-RO"/>
        </w:rPr>
      </w:pPr>
      <w:r w:rsidRPr="008A60EF">
        <w:rPr>
          <w:rFonts w:ascii="Trebuchet MS" w:hAnsi="Trebuchet MS" w:cs="Arial"/>
          <w:sz w:val="22"/>
          <w:szCs w:val="22"/>
          <w:lang w:val="ro-RO"/>
        </w:rPr>
        <w:t>f.</w:t>
      </w:r>
      <w:r w:rsidRPr="008A60EF">
        <w:rPr>
          <w:rFonts w:ascii="Trebuchet MS" w:hAnsi="Trebuchet MS" w:cs="Arial"/>
          <w:sz w:val="22"/>
          <w:szCs w:val="22"/>
          <w:lang w:val="ro-RO"/>
        </w:rPr>
        <w:tab/>
        <w:t>Evaluează şi reevaluează în timp progresele făcute de beneficiar; adaptează planul de tratament în funcţie de evoluţia beneficiarului;</w:t>
      </w:r>
    </w:p>
    <w:p w:rsidR="00A1057E" w:rsidRPr="008A60EF" w:rsidRDefault="00A1057E" w:rsidP="00B53570">
      <w:pPr>
        <w:autoSpaceDE w:val="0"/>
        <w:jc w:val="both"/>
        <w:rPr>
          <w:rFonts w:ascii="Trebuchet MS" w:hAnsi="Trebuchet MS" w:cs="Arial"/>
          <w:sz w:val="22"/>
          <w:szCs w:val="22"/>
          <w:lang w:val="ro-RO"/>
        </w:rPr>
      </w:pPr>
      <w:r w:rsidRPr="008A60EF">
        <w:rPr>
          <w:rFonts w:ascii="Trebuchet MS" w:hAnsi="Trebuchet MS" w:cs="Arial"/>
          <w:sz w:val="22"/>
          <w:szCs w:val="22"/>
          <w:lang w:val="ro-RO"/>
        </w:rPr>
        <w:t>g.</w:t>
      </w:r>
      <w:r w:rsidRPr="008A60EF">
        <w:rPr>
          <w:rFonts w:ascii="Trebuchet MS" w:hAnsi="Trebuchet MS" w:cs="Arial"/>
          <w:sz w:val="22"/>
          <w:szCs w:val="22"/>
          <w:lang w:val="ro-RO"/>
        </w:rPr>
        <w:tab/>
        <w:t>Asistă şi implică – în programul de kinetoterapie –  personalul care nu este de specialitate (ex. terapeut ocupaţional, infirmieri etc.)</w:t>
      </w:r>
    </w:p>
    <w:p w:rsidR="00A1057E" w:rsidRPr="008A60EF" w:rsidRDefault="00A1057E" w:rsidP="00B53570">
      <w:pPr>
        <w:autoSpaceDE w:val="0"/>
        <w:jc w:val="both"/>
        <w:rPr>
          <w:rFonts w:ascii="Trebuchet MS" w:hAnsi="Trebuchet MS" w:cs="Arial"/>
          <w:sz w:val="22"/>
          <w:szCs w:val="22"/>
          <w:lang w:val="ro-RO"/>
        </w:rPr>
      </w:pPr>
      <w:r w:rsidRPr="008A60EF">
        <w:rPr>
          <w:rFonts w:ascii="Trebuchet MS" w:hAnsi="Trebuchet MS" w:cs="Arial"/>
          <w:sz w:val="22"/>
          <w:szCs w:val="22"/>
          <w:lang w:val="ro-RO"/>
        </w:rPr>
        <w:t>h.</w:t>
      </w:r>
      <w:r w:rsidRPr="008A60EF">
        <w:rPr>
          <w:rFonts w:ascii="Trebuchet MS" w:hAnsi="Trebuchet MS" w:cs="Arial"/>
          <w:sz w:val="22"/>
          <w:szCs w:val="22"/>
          <w:lang w:val="ro-RO"/>
        </w:rPr>
        <w:tab/>
        <w:t>Se implică în activităţile complementare ale centrului;</w:t>
      </w:r>
    </w:p>
    <w:p w:rsidR="00A1057E" w:rsidRPr="008A60EF" w:rsidRDefault="00A1057E" w:rsidP="00B53570">
      <w:pPr>
        <w:autoSpaceDE w:val="0"/>
        <w:jc w:val="both"/>
        <w:rPr>
          <w:rFonts w:ascii="Trebuchet MS" w:hAnsi="Trebuchet MS" w:cs="Arial"/>
          <w:sz w:val="22"/>
          <w:szCs w:val="22"/>
          <w:lang w:val="ro-RO"/>
        </w:rPr>
      </w:pPr>
      <w:r w:rsidRPr="008A60EF">
        <w:rPr>
          <w:rFonts w:ascii="Trebuchet MS" w:hAnsi="Trebuchet MS" w:cs="Arial"/>
          <w:sz w:val="22"/>
          <w:szCs w:val="22"/>
          <w:lang w:val="ro-RO"/>
        </w:rPr>
        <w:t>i.</w:t>
      </w:r>
      <w:r w:rsidRPr="008A60EF">
        <w:rPr>
          <w:rFonts w:ascii="Trebuchet MS" w:hAnsi="Trebuchet MS" w:cs="Arial"/>
          <w:sz w:val="22"/>
          <w:szCs w:val="22"/>
          <w:lang w:val="ro-RO"/>
        </w:rPr>
        <w:tab/>
        <w:t>Asigură şi răspunde de aplicarea tuturor măsurilor de igienă pe care le implică actul terapeutic;</w:t>
      </w:r>
    </w:p>
    <w:p w:rsidR="00A1057E" w:rsidRPr="008A60EF" w:rsidRDefault="00A1057E" w:rsidP="00B53570">
      <w:pPr>
        <w:autoSpaceDE w:val="0"/>
        <w:jc w:val="both"/>
        <w:rPr>
          <w:rFonts w:ascii="Trebuchet MS" w:hAnsi="Trebuchet MS" w:cs="Arial"/>
          <w:sz w:val="22"/>
          <w:szCs w:val="22"/>
          <w:lang w:val="ro-RO"/>
        </w:rPr>
      </w:pPr>
      <w:r w:rsidRPr="008A60EF">
        <w:rPr>
          <w:rFonts w:ascii="Trebuchet MS" w:hAnsi="Trebuchet MS" w:cs="Arial"/>
          <w:sz w:val="22"/>
          <w:szCs w:val="22"/>
          <w:lang w:val="ro-RO"/>
        </w:rPr>
        <w:t>j.</w:t>
      </w:r>
      <w:r w:rsidRPr="008A60EF">
        <w:rPr>
          <w:rFonts w:ascii="Trebuchet MS" w:hAnsi="Trebuchet MS" w:cs="Arial"/>
          <w:sz w:val="22"/>
          <w:szCs w:val="22"/>
          <w:lang w:val="ro-RO"/>
        </w:rPr>
        <w:tab/>
        <w:t>încurajează şi sprijină beneficiarii să manifeste iniţiativă, să-şi organizeze şi să execute, pe cât posibil autonom, activităţi cotidiene, fiind luate toate măsurile necesare pentru prevenirea riscurilor de accident şi îmbolnăvire;</w:t>
      </w:r>
    </w:p>
    <w:p w:rsidR="00A1057E" w:rsidRPr="008A60EF" w:rsidRDefault="00A1057E" w:rsidP="00B53570">
      <w:pPr>
        <w:autoSpaceDE w:val="0"/>
        <w:jc w:val="both"/>
        <w:rPr>
          <w:rFonts w:ascii="Trebuchet MS" w:hAnsi="Trebuchet MS" w:cs="Arial"/>
          <w:sz w:val="22"/>
          <w:szCs w:val="22"/>
          <w:lang w:val="ro-RO"/>
        </w:rPr>
      </w:pPr>
      <w:r w:rsidRPr="008A60EF">
        <w:rPr>
          <w:rFonts w:ascii="Trebuchet MS" w:hAnsi="Trebuchet MS" w:cs="Arial"/>
          <w:sz w:val="22"/>
          <w:szCs w:val="22"/>
          <w:lang w:val="ro-RO"/>
        </w:rPr>
        <w:t>k.</w:t>
      </w:r>
      <w:r w:rsidRPr="008A60EF">
        <w:rPr>
          <w:rFonts w:ascii="Trebuchet MS" w:hAnsi="Trebuchet MS" w:cs="Arial"/>
          <w:sz w:val="22"/>
          <w:szCs w:val="22"/>
          <w:lang w:val="ro-RO"/>
        </w:rPr>
        <w:tab/>
        <w:t>semnalează specialiştilor aspectele comportamentale ale beneficiarului şi participă la implementarea diferitelor metode de intervenţie (propuse de specialişti) pentru modificarea sau prevenirea comportamentelor negative şi dezadaptative;</w:t>
      </w:r>
    </w:p>
    <w:p w:rsidR="00A1057E" w:rsidRPr="008A60EF" w:rsidRDefault="00A1057E" w:rsidP="00B53570">
      <w:pPr>
        <w:autoSpaceDE w:val="0"/>
        <w:jc w:val="both"/>
        <w:rPr>
          <w:rFonts w:ascii="Trebuchet MS" w:hAnsi="Trebuchet MS" w:cs="Arial"/>
          <w:sz w:val="22"/>
          <w:szCs w:val="22"/>
          <w:lang w:val="ro-RO"/>
        </w:rPr>
      </w:pPr>
      <w:r w:rsidRPr="008A60EF">
        <w:rPr>
          <w:rFonts w:ascii="Trebuchet MS" w:hAnsi="Trebuchet MS" w:cs="Arial"/>
          <w:sz w:val="22"/>
          <w:szCs w:val="22"/>
          <w:lang w:val="ro-RO"/>
        </w:rPr>
        <w:t>l.</w:t>
      </w:r>
      <w:r w:rsidRPr="008A60EF">
        <w:rPr>
          <w:rFonts w:ascii="Trebuchet MS" w:hAnsi="Trebuchet MS" w:cs="Arial"/>
          <w:sz w:val="22"/>
          <w:szCs w:val="22"/>
          <w:lang w:val="ro-RO"/>
        </w:rPr>
        <w:tab/>
        <w:t>Se implică în perfecţionarea continuă a activităţii de recuperare kinetică;</w:t>
      </w:r>
    </w:p>
    <w:p w:rsidR="00A1057E" w:rsidRPr="008A60EF" w:rsidRDefault="00A1057E" w:rsidP="00B53570">
      <w:pPr>
        <w:autoSpaceDE w:val="0"/>
        <w:jc w:val="both"/>
        <w:rPr>
          <w:rFonts w:ascii="Trebuchet MS" w:hAnsi="Trebuchet MS" w:cs="Arial"/>
          <w:sz w:val="22"/>
          <w:szCs w:val="22"/>
          <w:lang w:val="ro-RO"/>
        </w:rPr>
      </w:pPr>
      <w:r w:rsidRPr="008A60EF">
        <w:rPr>
          <w:rFonts w:ascii="Trebuchet MS" w:hAnsi="Trebuchet MS" w:cs="Arial"/>
          <w:sz w:val="22"/>
          <w:szCs w:val="22"/>
          <w:lang w:val="ro-RO"/>
        </w:rPr>
        <w:t>m.</w:t>
      </w:r>
      <w:r w:rsidRPr="008A60EF">
        <w:rPr>
          <w:rFonts w:ascii="Trebuchet MS" w:hAnsi="Trebuchet MS" w:cs="Arial"/>
          <w:sz w:val="22"/>
          <w:szCs w:val="22"/>
          <w:lang w:val="ro-RO"/>
        </w:rPr>
        <w:tab/>
      </w:r>
      <w:r w:rsidR="00F66C39" w:rsidRPr="008A60EF">
        <w:rPr>
          <w:rFonts w:ascii="Trebuchet MS" w:hAnsi="Trebuchet MS" w:cs="Arial"/>
          <w:sz w:val="22"/>
          <w:szCs w:val="22"/>
          <w:lang w:val="ro-RO"/>
        </w:rPr>
        <w:t>D</w:t>
      </w:r>
      <w:r w:rsidRPr="008A60EF">
        <w:rPr>
          <w:rFonts w:ascii="Trebuchet MS" w:hAnsi="Trebuchet MS" w:cs="Arial"/>
          <w:sz w:val="22"/>
          <w:szCs w:val="22"/>
          <w:lang w:val="ro-RO"/>
        </w:rPr>
        <w:t>uce la îndeplinire şi alte sarcini, atribuţii, lucrări încredinţate de conducerea centrului spre rezolvare</w:t>
      </w:r>
    </w:p>
    <w:p w:rsidR="0003225E" w:rsidRPr="008A60EF" w:rsidRDefault="00BD2E85" w:rsidP="00B53570">
      <w:pPr>
        <w:pStyle w:val="NormalWeb"/>
        <w:tabs>
          <w:tab w:val="left" w:pos="0"/>
        </w:tabs>
        <w:spacing w:before="0" w:beforeAutospacing="0" w:after="0"/>
        <w:jc w:val="both"/>
        <w:rPr>
          <w:rFonts w:ascii="Trebuchet MS" w:hAnsi="Trebuchet MS" w:cs="Arial"/>
          <w:b/>
          <w:sz w:val="22"/>
          <w:szCs w:val="22"/>
          <w:lang w:val="ro-RO"/>
        </w:rPr>
      </w:pPr>
      <w:r w:rsidRPr="008A60EF">
        <w:rPr>
          <w:rFonts w:ascii="Trebuchet MS" w:hAnsi="Trebuchet MS" w:cs="Arial"/>
          <w:b/>
          <w:sz w:val="22"/>
          <w:szCs w:val="22"/>
          <w:lang w:val="ro-RO"/>
        </w:rPr>
        <w:t>(6) Atribuțiile terapeutului ocupațional (263419)</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a.</w:t>
      </w:r>
      <w:r w:rsidRPr="008A60EF">
        <w:rPr>
          <w:rFonts w:ascii="Trebuchet MS" w:hAnsi="Trebuchet MS" w:cs="Arial"/>
          <w:sz w:val="22"/>
          <w:szCs w:val="22"/>
          <w:lang w:val="ro-RO"/>
        </w:rPr>
        <w:tab/>
        <w:t>Desfăşoară activităţi de terapie ocupaţională cu beneficiarii centrului în conformitate cu restantul funcţional al fiecăruia;</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b.</w:t>
      </w:r>
      <w:r w:rsidRPr="008A60EF">
        <w:rPr>
          <w:rFonts w:ascii="Trebuchet MS" w:hAnsi="Trebuchet MS" w:cs="Arial"/>
          <w:sz w:val="22"/>
          <w:szCs w:val="22"/>
          <w:lang w:val="ro-RO"/>
        </w:rPr>
        <w:tab/>
      </w:r>
      <w:r w:rsidR="008605E9" w:rsidRPr="008A60EF">
        <w:rPr>
          <w:rFonts w:ascii="Trebuchet MS" w:hAnsi="Trebuchet MS" w:cs="Arial"/>
          <w:sz w:val="22"/>
          <w:szCs w:val="22"/>
          <w:lang w:val="ro-RO"/>
        </w:rPr>
        <w:t>Întocmeşte Fişa de evaluare a beneficiarului, împreună cu alți specialiști ai centrului;</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w:t>
      </w:r>
      <w:r w:rsidRPr="008A60EF">
        <w:rPr>
          <w:rFonts w:ascii="Trebuchet MS" w:hAnsi="Trebuchet MS" w:cs="Arial"/>
          <w:sz w:val="22"/>
          <w:szCs w:val="22"/>
          <w:lang w:val="ro-RO"/>
        </w:rPr>
        <w:tab/>
        <w:t>Adaptează activităţile de terapie ocupaţională nevoilor şi dorinţelor beneficiarilor (acestea vor fi simple, artizanale, utile, variate, progresive şi liber acceptate de către beneficiari);</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d.</w:t>
      </w:r>
      <w:r w:rsidRPr="008A60EF">
        <w:rPr>
          <w:rFonts w:ascii="Trebuchet MS" w:hAnsi="Trebuchet MS" w:cs="Arial"/>
          <w:sz w:val="22"/>
          <w:szCs w:val="22"/>
          <w:lang w:val="ro-RO"/>
        </w:rPr>
        <w:tab/>
        <w:t>Desfăşoară activităţi de recuperare a persoanelor asistate în conformitate cu vârsta, sexul,  capacităţile, opţiunile proprii ale acestora;</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e.</w:t>
      </w:r>
      <w:r w:rsidRPr="008A60EF">
        <w:rPr>
          <w:rFonts w:ascii="Trebuchet MS" w:hAnsi="Trebuchet MS" w:cs="Arial"/>
          <w:sz w:val="22"/>
          <w:szCs w:val="22"/>
          <w:lang w:val="ro-RO"/>
        </w:rPr>
        <w:tab/>
        <w:t>Ţine evidenţa zilnică a beneficiarilor, a activităţilor desfăşurate pe intervale orare şi            monitorizează progresele înregistrate;</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f.</w:t>
      </w:r>
      <w:r w:rsidRPr="008A60EF">
        <w:rPr>
          <w:rFonts w:ascii="Trebuchet MS" w:hAnsi="Trebuchet MS" w:cs="Arial"/>
          <w:sz w:val="22"/>
          <w:szCs w:val="22"/>
          <w:lang w:val="ro-RO"/>
        </w:rPr>
        <w:tab/>
        <w:t>Promovează şi vizează prin activităţile de ergoterapie, tehnici de adaptare, precum: activităţi cotidiene în dormitoare, sala de mese, baie, etc. pentru ca persoanele asistate să se adapteze la gestica uzuală privind obiectele utilizate, în funcţie de restantul functional;</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g.</w:t>
      </w:r>
      <w:r w:rsidRPr="008A60EF">
        <w:rPr>
          <w:rFonts w:ascii="Trebuchet MS" w:hAnsi="Trebuchet MS" w:cs="Arial"/>
          <w:sz w:val="22"/>
          <w:szCs w:val="22"/>
          <w:lang w:val="ro-RO"/>
        </w:rPr>
        <w:tab/>
        <w:t xml:space="preserve">Desfăşoară activităţi care să vizeze şi tehnici ocupaţionale prin practicarea unor meserii sau a unor activităţi de divertisment, precum: ţesut, cusut, ceramică, împletituri, gravură, legătorie, cartonaj, desen, pictură, etc.;  </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h.</w:t>
      </w:r>
      <w:r w:rsidRPr="008A60EF">
        <w:rPr>
          <w:rFonts w:ascii="Trebuchet MS" w:hAnsi="Trebuchet MS" w:cs="Arial"/>
          <w:sz w:val="22"/>
          <w:szCs w:val="22"/>
          <w:lang w:val="ro-RO"/>
        </w:rPr>
        <w:tab/>
        <w:t>Raportează medicului observaţiile privind evoluţia stării de sănătate şi recuperatorie a persoanelor asistate;</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w:t>
      </w:r>
      <w:r w:rsidRPr="008A60EF">
        <w:rPr>
          <w:rFonts w:ascii="Trebuchet MS" w:hAnsi="Trebuchet MS" w:cs="Arial"/>
          <w:sz w:val="22"/>
          <w:szCs w:val="22"/>
          <w:lang w:val="ro-RO"/>
        </w:rPr>
        <w:tab/>
        <w:t>Asigură intervenţia în situaţi de criză (tentativă de suicid, părăsiri repetate a instituţiei fără înştiinţarea conducerii centrului, conflicte cu persoanele asistate sau personalul angajat</w:t>
      </w:r>
      <w:r w:rsidR="006D4E1E" w:rsidRPr="008A60EF">
        <w:rPr>
          <w:rFonts w:ascii="Trebuchet MS" w:hAnsi="Trebuchet MS" w:cs="Arial"/>
          <w:sz w:val="22"/>
          <w:szCs w:val="22"/>
          <w:lang w:val="ro-RO"/>
        </w:rPr>
        <w:t>)</w:t>
      </w:r>
      <w:r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j.</w:t>
      </w:r>
      <w:r w:rsidRPr="008A60EF">
        <w:rPr>
          <w:rFonts w:ascii="Trebuchet MS" w:hAnsi="Trebuchet MS" w:cs="Arial"/>
          <w:sz w:val="22"/>
          <w:szCs w:val="22"/>
          <w:lang w:val="ro-RO"/>
        </w:rPr>
        <w:tab/>
        <w:t>Ajută persoanele asistate într-o aşa manieră încât să permită exercitarea la maximum a autonomiei personale a beneficiarilor;</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lastRenderedPageBreak/>
        <w:t>k.</w:t>
      </w:r>
      <w:r w:rsidRPr="008A60EF">
        <w:rPr>
          <w:rFonts w:ascii="Trebuchet MS" w:hAnsi="Trebuchet MS" w:cs="Arial"/>
          <w:sz w:val="22"/>
          <w:szCs w:val="22"/>
          <w:lang w:val="ro-RO"/>
        </w:rPr>
        <w:tab/>
        <w:t>Însoţeşte beneficiarii la plimbare, cumpărături, acțiuni culturale, sportive și rel</w:t>
      </w:r>
      <w:r w:rsidR="006D4E1E" w:rsidRPr="008A60EF">
        <w:rPr>
          <w:rFonts w:ascii="Trebuchet MS" w:hAnsi="Trebuchet MS" w:cs="Arial"/>
          <w:sz w:val="22"/>
          <w:szCs w:val="22"/>
          <w:lang w:val="ro-RO"/>
        </w:rPr>
        <w:t>igioase; realizează activităţi de recree</w:t>
      </w:r>
      <w:r w:rsidRPr="008A60EF">
        <w:rPr>
          <w:rFonts w:ascii="Trebuchet MS" w:hAnsi="Trebuchet MS" w:cs="Arial"/>
          <w:sz w:val="22"/>
          <w:szCs w:val="22"/>
          <w:lang w:val="ro-RO"/>
        </w:rPr>
        <w:t>re pentru beneficiari, cu scopul facilitării dezvoltării fizice, mentale şi sociale;</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l.</w:t>
      </w:r>
      <w:r w:rsidRPr="008A60EF">
        <w:rPr>
          <w:rFonts w:ascii="Trebuchet MS" w:hAnsi="Trebuchet MS" w:cs="Arial"/>
          <w:sz w:val="22"/>
          <w:szCs w:val="22"/>
          <w:lang w:val="ro-RO"/>
        </w:rPr>
        <w:tab/>
        <w:t>Dialoghează constructiv, permanent cu beneficiarii, abordează orice situaţie, astfel încât să respecte drepturile fundamentale, demnitatea şi intimitatea acestora;</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m.</w:t>
      </w:r>
      <w:r w:rsidRPr="008A60EF">
        <w:rPr>
          <w:rFonts w:ascii="Trebuchet MS" w:hAnsi="Trebuchet MS" w:cs="Arial"/>
          <w:sz w:val="22"/>
          <w:szCs w:val="22"/>
          <w:lang w:val="ro-RO"/>
        </w:rPr>
        <w:tab/>
        <w:t>Răspunde de calitatea şi operativitatea lucrărilor executate, răspunde de siguranţa şi integritatea aparaturii cu care lucrează;</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n.</w:t>
      </w:r>
      <w:r w:rsidRPr="008A60EF">
        <w:rPr>
          <w:rFonts w:ascii="Trebuchet MS" w:hAnsi="Trebuchet MS" w:cs="Arial"/>
          <w:sz w:val="22"/>
          <w:szCs w:val="22"/>
          <w:lang w:val="ro-RO"/>
        </w:rPr>
        <w:tab/>
        <w:t>Participă la simpozioane, colocvii, cursuri de perfecţionare, seminarii, sesiuni ştiinţifice schimburi de experienţă la propunerea și cu aprobarea conducerii serviciului social rezidențial;</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o.</w:t>
      </w:r>
      <w:r w:rsidRPr="008A60EF">
        <w:rPr>
          <w:rFonts w:ascii="Trebuchet MS" w:hAnsi="Trebuchet MS" w:cs="Arial"/>
          <w:sz w:val="22"/>
          <w:szCs w:val="22"/>
          <w:lang w:val="ro-RO"/>
        </w:rPr>
        <w:tab/>
      </w:r>
      <w:r w:rsidR="006D4E1E" w:rsidRPr="008A60EF">
        <w:rPr>
          <w:rFonts w:ascii="Trebuchet MS" w:hAnsi="Trebuchet MS" w:cs="Arial"/>
          <w:sz w:val="22"/>
          <w:szCs w:val="22"/>
          <w:lang w:val="ro-RO"/>
        </w:rPr>
        <w:t>Î</w:t>
      </w:r>
      <w:r w:rsidR="008F6562" w:rsidRPr="008A60EF">
        <w:rPr>
          <w:rFonts w:ascii="Trebuchet MS" w:hAnsi="Trebuchet MS" w:cs="Arial"/>
          <w:sz w:val="22"/>
          <w:szCs w:val="22"/>
          <w:lang w:val="ro-RO"/>
        </w:rPr>
        <w:t>ntocmește programul de activități săptămânale cu beneficiarii</w:t>
      </w:r>
      <w:r w:rsidRPr="008A60EF">
        <w:rPr>
          <w:rFonts w:ascii="Trebuchet MS" w:hAnsi="Trebuchet MS" w:cs="Arial"/>
          <w:sz w:val="22"/>
          <w:szCs w:val="22"/>
          <w:lang w:val="ro-RO"/>
        </w:rPr>
        <w:t xml:space="preserve"> pe care îl prezintă spre aprobare şefului centrului;</w:t>
      </w:r>
    </w:p>
    <w:p w:rsidR="007E21CE" w:rsidRPr="008A60EF" w:rsidRDefault="00024941"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p.</w:t>
      </w:r>
      <w:r w:rsidRPr="008A60EF">
        <w:rPr>
          <w:rFonts w:ascii="Trebuchet MS" w:hAnsi="Trebuchet MS" w:cs="Arial"/>
          <w:sz w:val="22"/>
          <w:szCs w:val="22"/>
          <w:lang w:val="ro-RO"/>
        </w:rPr>
        <w:tab/>
        <w:t>Păstrează</w:t>
      </w:r>
      <w:r w:rsidR="007E21CE" w:rsidRPr="008A60EF">
        <w:rPr>
          <w:rFonts w:ascii="Trebuchet MS" w:hAnsi="Trebuchet MS" w:cs="Arial"/>
          <w:sz w:val="22"/>
          <w:szCs w:val="22"/>
          <w:lang w:val="ro-RO"/>
        </w:rPr>
        <w:t xml:space="preserve"> </w:t>
      </w:r>
      <w:r w:rsidRPr="008A60EF">
        <w:rPr>
          <w:rFonts w:ascii="Trebuchet MS" w:hAnsi="Trebuchet MS" w:cs="Arial"/>
          <w:sz w:val="22"/>
          <w:szCs w:val="22"/>
          <w:lang w:val="ro-RO"/>
        </w:rPr>
        <w:t>confidenţialitatea</w:t>
      </w:r>
      <w:r w:rsidR="007E21CE" w:rsidRPr="008A60EF">
        <w:rPr>
          <w:rFonts w:ascii="Trebuchet MS" w:hAnsi="Trebuchet MS" w:cs="Arial"/>
          <w:sz w:val="22"/>
          <w:szCs w:val="22"/>
          <w:lang w:val="ro-RO"/>
        </w:rPr>
        <w:t xml:space="preserve"> în legătură cu faptele, informaţiile şi documentele de care ia cunoştinţă în exercitarea funcţiei;</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q.</w:t>
      </w:r>
      <w:r w:rsidRPr="008A60EF">
        <w:rPr>
          <w:rFonts w:ascii="Trebuchet MS" w:hAnsi="Trebuchet MS" w:cs="Arial"/>
          <w:sz w:val="22"/>
          <w:szCs w:val="22"/>
          <w:lang w:val="ro-RO"/>
        </w:rPr>
        <w:tab/>
        <w:t xml:space="preserve">Asigură evidenţa, păstrarea şi arhivarea documentelor privind activitatea proprie; </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w:t>
      </w:r>
      <w:r w:rsidRPr="008A60EF">
        <w:rPr>
          <w:rFonts w:ascii="Trebuchet MS" w:hAnsi="Trebuchet MS" w:cs="Arial"/>
          <w:sz w:val="22"/>
          <w:szCs w:val="22"/>
          <w:lang w:val="ro-RO"/>
        </w:rPr>
        <w:tab/>
        <w:t>de îngrijire, supraveghere, observare, consolidarea deprinderilor de viaţă independente, securitate şi sănătate a beneficiarului,  adaptate nevoilor speciale ale beneficiarului</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w:t>
      </w:r>
      <w:r w:rsidRPr="008A60EF">
        <w:rPr>
          <w:rFonts w:ascii="Trebuchet MS" w:hAnsi="Trebuchet MS" w:cs="Arial"/>
          <w:sz w:val="22"/>
          <w:szCs w:val="22"/>
          <w:lang w:val="ro-RO"/>
        </w:rPr>
        <w:tab/>
        <w:t>la preluarea schimbului, verifică prezenţa şi starea de sănătate şi de igienă a beneficiarilor</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t.</w:t>
      </w:r>
      <w:r w:rsidRPr="008A60EF">
        <w:rPr>
          <w:rFonts w:ascii="Trebuchet MS" w:hAnsi="Trebuchet MS" w:cs="Arial"/>
          <w:sz w:val="22"/>
          <w:szCs w:val="22"/>
          <w:lang w:val="ro-RO"/>
        </w:rPr>
        <w:tab/>
        <w:t>răspunde de igiena personală precum şi de ţinuta vestimentară a beneficiarilor, pe care o controlează pe parcursul întregii zile, în tura de serviciu</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u.</w:t>
      </w:r>
      <w:r w:rsidRPr="008A60EF">
        <w:rPr>
          <w:rFonts w:ascii="Trebuchet MS" w:hAnsi="Trebuchet MS" w:cs="Arial"/>
          <w:sz w:val="22"/>
          <w:szCs w:val="22"/>
          <w:lang w:val="ro-RO"/>
        </w:rPr>
        <w:tab/>
        <w:t>predă şi informează schimbul cu privire la situaţiile apărute pe parcursul turei, starea beneficiarilor, precum şi evenimentele legate de aceştia, modul de gestionare a acestor evenimente</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v.</w:t>
      </w:r>
      <w:r w:rsidRPr="008A60EF">
        <w:rPr>
          <w:rFonts w:ascii="Trebuchet MS" w:hAnsi="Trebuchet MS" w:cs="Arial"/>
          <w:sz w:val="22"/>
          <w:szCs w:val="22"/>
          <w:lang w:val="ro-RO"/>
        </w:rPr>
        <w:tab/>
        <w:t>asigură şi răspun</w:t>
      </w:r>
      <w:r w:rsidR="00440FE3" w:rsidRPr="008A60EF">
        <w:rPr>
          <w:rFonts w:ascii="Trebuchet MS" w:hAnsi="Trebuchet MS" w:cs="Arial"/>
          <w:sz w:val="22"/>
          <w:szCs w:val="22"/>
          <w:lang w:val="ro-RO"/>
        </w:rPr>
        <w:t>de de securitatea beneficiarilor</w:t>
      </w:r>
      <w:r w:rsidRPr="008A60EF">
        <w:rPr>
          <w:rFonts w:ascii="Trebuchet MS" w:hAnsi="Trebuchet MS" w:cs="Arial"/>
          <w:sz w:val="22"/>
          <w:szCs w:val="22"/>
          <w:lang w:val="ro-RO"/>
        </w:rPr>
        <w:t xml:space="preserve"> aflaţi în îngrijire prin supraveghere permanentă, îndeaproape</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w.</w:t>
      </w:r>
      <w:r w:rsidRPr="008A60EF">
        <w:rPr>
          <w:rFonts w:ascii="Trebuchet MS" w:hAnsi="Trebuchet MS" w:cs="Arial"/>
          <w:sz w:val="22"/>
          <w:szCs w:val="22"/>
          <w:lang w:val="ro-RO"/>
        </w:rPr>
        <w:tab/>
        <w:t xml:space="preserve">oferă sprijin (parțial sau total) pentru asigurarea igienei zilnice a beneficiarilor și ori de </w:t>
      </w:r>
      <w:r w:rsidR="00F02E39" w:rsidRPr="008A60EF">
        <w:rPr>
          <w:rFonts w:ascii="Trebuchet MS" w:hAnsi="Trebuchet MS" w:cs="Arial"/>
          <w:sz w:val="22"/>
          <w:szCs w:val="22"/>
          <w:lang w:val="ro-RO"/>
        </w:rPr>
        <w:t>câ</w:t>
      </w:r>
      <w:r w:rsidRPr="008A60EF">
        <w:rPr>
          <w:rFonts w:ascii="Trebuchet MS" w:hAnsi="Trebuchet MS" w:cs="Arial"/>
          <w:sz w:val="22"/>
          <w:szCs w:val="22"/>
          <w:lang w:val="ro-RO"/>
        </w:rPr>
        <w:t>te ori este nevoie (spălat și șters, îngrijirea propriului corp și a părților acestuia, igiena eliminărilor, schimbarea materialelor igienico-sanitare etc.)</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x.</w:t>
      </w:r>
      <w:r w:rsidRPr="008A60EF">
        <w:rPr>
          <w:rFonts w:ascii="Trebuchet MS" w:hAnsi="Trebuchet MS" w:cs="Arial"/>
          <w:sz w:val="22"/>
          <w:szCs w:val="22"/>
          <w:lang w:val="ro-RO"/>
        </w:rPr>
        <w:tab/>
        <w:t>participă activ la servirea meselor, la spălarea beneficiarilor înainte şi după fiecare masă, cu implicare afectivă şi răbdare și încurajează hrănirea independentă a acestora</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y.</w:t>
      </w:r>
      <w:r w:rsidRPr="008A60EF">
        <w:rPr>
          <w:rFonts w:ascii="Trebuchet MS" w:hAnsi="Trebuchet MS" w:cs="Arial"/>
          <w:sz w:val="22"/>
          <w:szCs w:val="22"/>
          <w:lang w:val="ro-RO"/>
        </w:rPr>
        <w:tab/>
        <w:t xml:space="preserve">efectuează igiena personală a </w:t>
      </w:r>
      <w:r w:rsidR="00A700FD" w:rsidRPr="008A60EF">
        <w:rPr>
          <w:rFonts w:ascii="Trebuchet MS" w:hAnsi="Trebuchet MS" w:cs="Arial"/>
          <w:sz w:val="22"/>
          <w:szCs w:val="22"/>
          <w:lang w:val="ro-RO"/>
        </w:rPr>
        <w:t xml:space="preserve">beneficiarilor </w:t>
      </w:r>
      <w:r w:rsidRPr="008A60EF">
        <w:rPr>
          <w:rFonts w:ascii="Trebuchet MS" w:hAnsi="Trebuchet MS" w:cs="Arial"/>
          <w:sz w:val="22"/>
          <w:szCs w:val="22"/>
          <w:lang w:val="ro-RO"/>
        </w:rPr>
        <w:t>(pe care-i va spăla şi îi va schimba) ori de cîte ori este nevoie, cu discernământ</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z.</w:t>
      </w:r>
      <w:r w:rsidRPr="008A60EF">
        <w:rPr>
          <w:rFonts w:ascii="Trebuchet MS" w:hAnsi="Trebuchet MS" w:cs="Arial"/>
          <w:sz w:val="22"/>
          <w:szCs w:val="22"/>
          <w:lang w:val="ro-RO"/>
        </w:rPr>
        <w:tab/>
        <w:t>realizează tunsoarea şi igiena părului în mod personalizat pentru fiecare beneficiar</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aa.</w:t>
      </w:r>
      <w:r w:rsidRPr="008A60EF">
        <w:rPr>
          <w:rFonts w:ascii="Trebuchet MS" w:hAnsi="Trebuchet MS" w:cs="Arial"/>
          <w:sz w:val="22"/>
          <w:szCs w:val="22"/>
          <w:lang w:val="ro-RO"/>
        </w:rPr>
        <w:tab/>
        <w:t xml:space="preserve"> supraveghează somnul beneficiarilor şi anunţă asistentul medical pentru a interveni în cazuri de nelinişte, agitaţie, plâns prelungit</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bb.</w:t>
      </w:r>
      <w:r w:rsidRPr="008A60EF">
        <w:rPr>
          <w:rFonts w:ascii="Trebuchet MS" w:hAnsi="Trebuchet MS" w:cs="Arial"/>
          <w:sz w:val="22"/>
          <w:szCs w:val="22"/>
          <w:lang w:val="ro-RO"/>
        </w:rPr>
        <w:tab/>
        <w:t>îngrijeşte beneficiarul, observă evoluţia acestuia şi semnalează eventualele probleme de dezvoltare personală sau de sănătate</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cc.</w:t>
      </w:r>
      <w:r w:rsidRPr="008A60EF">
        <w:rPr>
          <w:rFonts w:ascii="Trebuchet MS" w:hAnsi="Trebuchet MS" w:cs="Arial"/>
          <w:sz w:val="22"/>
          <w:szCs w:val="22"/>
          <w:lang w:val="ro-RO"/>
        </w:rPr>
        <w:tab/>
        <w:t>foloseşte tehnici de îngrijire adaptate vârstei şi dizabilităţii beneficiarilor</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dd.</w:t>
      </w:r>
      <w:r w:rsidRPr="008A60EF">
        <w:rPr>
          <w:rFonts w:ascii="Trebuchet MS" w:hAnsi="Trebuchet MS" w:cs="Arial"/>
          <w:sz w:val="22"/>
          <w:szCs w:val="22"/>
          <w:lang w:val="ro-RO"/>
        </w:rPr>
        <w:tab/>
        <w:t>permanent, aduce la cunoştinţa personalului medical (asistente medicale, medici), problemele de sănătate ale beneficiarilor, apărute în timpul turei, inclusiv cele legate de dereglările menstruale</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ee.</w:t>
      </w:r>
      <w:r w:rsidRPr="008A60EF">
        <w:rPr>
          <w:rFonts w:ascii="Trebuchet MS" w:hAnsi="Trebuchet MS" w:cs="Arial"/>
          <w:sz w:val="22"/>
          <w:szCs w:val="22"/>
          <w:lang w:val="ro-RO"/>
        </w:rPr>
        <w:tab/>
        <w:t>intervine personal şi prompt în situaţiile de urgenţă şi de criză ale beneficiarilor şi le gestionează conform situaţiei, în limita posibilităţilor; cere sprijin asistentului medical</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ff.</w:t>
      </w:r>
      <w:r w:rsidRPr="008A60EF">
        <w:rPr>
          <w:rFonts w:ascii="Trebuchet MS" w:hAnsi="Trebuchet MS" w:cs="Arial"/>
          <w:sz w:val="22"/>
          <w:szCs w:val="22"/>
          <w:lang w:val="ro-RO"/>
        </w:rPr>
        <w:tab/>
        <w:t>în situaţiile de criză pe probleme medicale anunţă asistentul medical şi conlucrează cu acesta</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gg.</w:t>
      </w:r>
      <w:r w:rsidRPr="008A60EF">
        <w:rPr>
          <w:rFonts w:ascii="Trebuchet MS" w:hAnsi="Trebuchet MS" w:cs="Arial"/>
          <w:sz w:val="22"/>
          <w:szCs w:val="22"/>
          <w:lang w:val="ro-RO"/>
        </w:rPr>
        <w:tab/>
        <w:t>supraveghează beneficiarii din izolator, în situaţiile de criză, după caz</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hh.</w:t>
      </w:r>
      <w:r w:rsidRPr="008A60EF">
        <w:rPr>
          <w:rFonts w:ascii="Trebuchet MS" w:hAnsi="Trebuchet MS" w:cs="Arial"/>
          <w:sz w:val="22"/>
          <w:szCs w:val="22"/>
          <w:lang w:val="ro-RO"/>
        </w:rPr>
        <w:tab/>
        <w:t>creează o ambianţă sigură şi stimulativă pentru beneficiari</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ii.</w:t>
      </w:r>
      <w:r w:rsidRPr="008A60EF">
        <w:rPr>
          <w:rFonts w:ascii="Trebuchet MS" w:hAnsi="Trebuchet MS" w:cs="Arial"/>
          <w:sz w:val="22"/>
          <w:szCs w:val="22"/>
          <w:lang w:val="ro-RO"/>
        </w:rPr>
        <w:tab/>
        <w:t>urmăreşte comportamentul beneficiarilor pentru a putea interveni în mod eficient în situaţiile de risc pentru beneficiar sau pentru cel din anturajul proxim</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lastRenderedPageBreak/>
        <w:t>jj.</w:t>
      </w:r>
      <w:r w:rsidRPr="008A60EF">
        <w:rPr>
          <w:rFonts w:ascii="Trebuchet MS" w:hAnsi="Trebuchet MS" w:cs="Arial"/>
          <w:sz w:val="22"/>
          <w:szCs w:val="22"/>
          <w:lang w:val="ro-RO"/>
        </w:rPr>
        <w:tab/>
        <w:t>se asigură că toţi beneficiarii sunt îmbrăcaţi în pijama pentru somn şi nu dorm în hainele de zi</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kk.</w:t>
      </w:r>
      <w:r w:rsidRPr="008A60EF">
        <w:rPr>
          <w:rFonts w:ascii="Trebuchet MS" w:hAnsi="Trebuchet MS" w:cs="Arial"/>
          <w:sz w:val="22"/>
          <w:szCs w:val="22"/>
          <w:lang w:val="ro-RO"/>
        </w:rPr>
        <w:tab/>
        <w:t>răspunde de securitatea şi starea de sănătate a beneficiarilor în timpul nopţii, în intervalul cuprins de la preluarea de la cei din schimbul de zi şi încredinţarea lor, a doua zi, schimbului</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ll.</w:t>
      </w:r>
      <w:r w:rsidRPr="008A60EF">
        <w:rPr>
          <w:rFonts w:ascii="Trebuchet MS" w:hAnsi="Trebuchet MS" w:cs="Arial"/>
          <w:sz w:val="22"/>
          <w:szCs w:val="22"/>
          <w:lang w:val="ro-RO"/>
        </w:rPr>
        <w:tab/>
      </w:r>
      <w:r w:rsidR="00F61F71" w:rsidRPr="008A60EF">
        <w:rPr>
          <w:rFonts w:ascii="Trebuchet MS" w:hAnsi="Trebuchet MS" w:cs="Arial"/>
          <w:sz w:val="22"/>
          <w:szCs w:val="22"/>
          <w:lang w:val="ro-RO"/>
        </w:rPr>
        <w:t xml:space="preserve">supraveghează </w:t>
      </w:r>
      <w:r w:rsidRPr="008A60EF">
        <w:rPr>
          <w:rFonts w:ascii="Trebuchet MS" w:hAnsi="Trebuchet MS" w:cs="Arial"/>
          <w:sz w:val="22"/>
          <w:szCs w:val="22"/>
          <w:lang w:val="ro-RO"/>
        </w:rPr>
        <w:t>somnul beneficiarilor, fără a părăsi beneficiarii aflați sub supraveghere</w:t>
      </w:r>
      <w:r w:rsidR="00455901"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mm.</w:t>
      </w:r>
      <w:r w:rsidRPr="008A60EF">
        <w:rPr>
          <w:rFonts w:ascii="Trebuchet MS" w:hAnsi="Trebuchet MS" w:cs="Arial"/>
          <w:sz w:val="22"/>
          <w:szCs w:val="22"/>
          <w:lang w:val="ro-RO"/>
        </w:rPr>
        <w:tab/>
        <w:t>intervine atunci când apar situaţii deosebite în timpul nopţii (ex: beneficiarii se trezesc, sunt agitaţi sau au un alt tip de comportament decât cel obişnuit) şi anunţă imediat asistentul medical de serviciu de noapte şi îl sprijină pe acesta în toate acţiunile lui</w:t>
      </w:r>
      <w:r w:rsidR="000A252D"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nn.</w:t>
      </w:r>
      <w:r w:rsidRPr="008A60EF">
        <w:rPr>
          <w:rFonts w:ascii="Trebuchet MS" w:hAnsi="Trebuchet MS" w:cs="Arial"/>
          <w:sz w:val="22"/>
          <w:szCs w:val="22"/>
          <w:lang w:val="ro-RO"/>
        </w:rPr>
        <w:tab/>
        <w:t>ţine legătura cu schimbul de zi cărora le comunică observaţiile sale asupra comportării şi stării de sănătate a beneficiarilor  pe care le consemnează în registrul de predare-primire</w:t>
      </w:r>
      <w:r w:rsidR="000A252D"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oo.</w:t>
      </w:r>
      <w:r w:rsidRPr="008A60EF">
        <w:rPr>
          <w:rFonts w:ascii="Trebuchet MS" w:hAnsi="Trebuchet MS" w:cs="Arial"/>
          <w:sz w:val="22"/>
          <w:szCs w:val="22"/>
          <w:lang w:val="ro-RO"/>
        </w:rPr>
        <w:tab/>
        <w:t>controlează echipamentul beneficiarilor, realizează mici reparaţii, aşează în ordine echipamentul beneficiarilor</w:t>
      </w:r>
      <w:r w:rsidR="0041287D" w:rsidRPr="008A60EF">
        <w:rPr>
          <w:rFonts w:ascii="Trebuchet MS" w:hAnsi="Trebuchet MS" w:cs="Arial"/>
          <w:sz w:val="22"/>
          <w:szCs w:val="22"/>
          <w:lang w:val="ro-RO"/>
        </w:rPr>
        <w:t>/sprijină beneficiarii în acest sens</w:t>
      </w:r>
      <w:r w:rsidR="000A252D"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pp.</w:t>
      </w:r>
      <w:r w:rsidRPr="008A60EF">
        <w:rPr>
          <w:rFonts w:ascii="Trebuchet MS" w:hAnsi="Trebuchet MS" w:cs="Arial"/>
          <w:sz w:val="22"/>
          <w:szCs w:val="22"/>
          <w:lang w:val="ro-RO"/>
        </w:rPr>
        <w:tab/>
        <w:t>stinge lumina la dormitor şi trezeşte beneficiarii dimineaţa la orele fixate prin regimul zilnic</w:t>
      </w:r>
      <w:r w:rsidR="000A252D"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qq.</w:t>
      </w:r>
      <w:r w:rsidRPr="008A60EF">
        <w:rPr>
          <w:rFonts w:ascii="Trebuchet MS" w:hAnsi="Trebuchet MS" w:cs="Arial"/>
          <w:sz w:val="22"/>
          <w:szCs w:val="22"/>
          <w:lang w:val="ro-RO"/>
        </w:rPr>
        <w:tab/>
        <w:t>igienizează beneficiarii, ori de câte ori este nevoie, pe timpul nopţii</w:t>
      </w:r>
      <w:r w:rsidR="000A252D"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rr.</w:t>
      </w:r>
      <w:r w:rsidRPr="008A60EF">
        <w:rPr>
          <w:rFonts w:ascii="Trebuchet MS" w:hAnsi="Trebuchet MS" w:cs="Arial"/>
          <w:sz w:val="22"/>
          <w:szCs w:val="22"/>
          <w:lang w:val="ro-RO"/>
        </w:rPr>
        <w:tab/>
        <w:t>implementează programele personalizate de formare a controlului sfincterian</w:t>
      </w:r>
      <w:r w:rsidR="000A252D"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ss.</w:t>
      </w:r>
      <w:r w:rsidRPr="008A60EF">
        <w:rPr>
          <w:rFonts w:ascii="Trebuchet MS" w:hAnsi="Trebuchet MS" w:cs="Arial"/>
          <w:sz w:val="22"/>
          <w:szCs w:val="22"/>
          <w:lang w:val="ro-RO"/>
        </w:rPr>
        <w:tab/>
        <w:t>implementează programul personalizat privind enurezisul nocturn</w:t>
      </w:r>
      <w:r w:rsidR="000A252D"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tt.</w:t>
      </w:r>
      <w:r w:rsidRPr="008A60EF">
        <w:rPr>
          <w:rFonts w:ascii="Trebuchet MS" w:hAnsi="Trebuchet MS" w:cs="Arial"/>
          <w:sz w:val="22"/>
          <w:szCs w:val="22"/>
          <w:lang w:val="ro-RO"/>
        </w:rPr>
        <w:tab/>
        <w:t>completează zilnic la sfârşitul programului „Raportul de predare-primire serviciu”, cu responsabilitate (conform cu realitatea)</w:t>
      </w:r>
      <w:r w:rsidR="000A252D"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uu.</w:t>
      </w:r>
      <w:r w:rsidRPr="008A60EF">
        <w:rPr>
          <w:rFonts w:ascii="Trebuchet MS" w:hAnsi="Trebuchet MS" w:cs="Arial"/>
          <w:sz w:val="22"/>
          <w:szCs w:val="22"/>
          <w:lang w:val="ro-RO"/>
        </w:rPr>
        <w:tab/>
        <w:t>completează „Raportul de convorbire telefonică”</w:t>
      </w:r>
      <w:r w:rsidR="000A252D"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vv.</w:t>
      </w:r>
      <w:r w:rsidRPr="008A60EF">
        <w:rPr>
          <w:rFonts w:ascii="Trebuchet MS" w:hAnsi="Trebuchet MS" w:cs="Arial"/>
          <w:sz w:val="22"/>
          <w:szCs w:val="22"/>
          <w:lang w:val="ro-RO"/>
        </w:rPr>
        <w:tab/>
        <w:t>furnizează membrilor echipei informaţii cu privire la modul de adaptare, comportamentul, nevoile şi progresele fiecărui beneficiar</w:t>
      </w:r>
      <w:r w:rsidR="000A252D"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ww.</w:t>
      </w:r>
      <w:r w:rsidRPr="008A60EF">
        <w:rPr>
          <w:rFonts w:ascii="Trebuchet MS" w:hAnsi="Trebuchet MS" w:cs="Arial"/>
          <w:sz w:val="22"/>
          <w:szCs w:val="22"/>
          <w:lang w:val="ro-RO"/>
        </w:rPr>
        <w:tab/>
        <w:t>colaborează cu  membrii echipei multidisciplinare în vederea realizării eficiente a intervenţiei pentru fiecare beneficiar în parte</w:t>
      </w:r>
      <w:r w:rsidR="000A252D" w:rsidRPr="008A60EF">
        <w:rPr>
          <w:rFonts w:ascii="Trebuchet MS" w:hAnsi="Trebuchet MS" w:cs="Arial"/>
          <w:sz w:val="22"/>
          <w:szCs w:val="22"/>
          <w:lang w:val="ro-RO"/>
        </w:rPr>
        <w:t>;</w:t>
      </w:r>
    </w:p>
    <w:p w:rsidR="007E21CE" w:rsidRPr="008A60EF" w:rsidRDefault="007E21CE"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xx.</w:t>
      </w:r>
      <w:r w:rsidRPr="008A60EF">
        <w:rPr>
          <w:rFonts w:ascii="Trebuchet MS" w:hAnsi="Trebuchet MS" w:cs="Arial"/>
          <w:sz w:val="22"/>
          <w:szCs w:val="22"/>
          <w:lang w:val="ro-RO"/>
        </w:rPr>
        <w:tab/>
        <w:t>la solicitarea şefului de centru, însoţeşte beneficiarii,  în afara centrului, pentru diverse controale medicale sau pentru participarea la activități sau evenimente</w:t>
      </w:r>
      <w:r w:rsidR="000A252D" w:rsidRPr="008A60EF">
        <w:rPr>
          <w:rFonts w:ascii="Trebuchet MS" w:hAnsi="Trebuchet MS" w:cs="Arial"/>
          <w:sz w:val="22"/>
          <w:szCs w:val="22"/>
          <w:lang w:val="ro-RO"/>
        </w:rPr>
        <w:t>;</w:t>
      </w:r>
    </w:p>
    <w:p w:rsidR="00222B09" w:rsidRPr="008A60EF" w:rsidRDefault="00222B09"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yy.</w:t>
      </w:r>
      <w:r w:rsidRPr="008A60EF">
        <w:t xml:space="preserve">  </w:t>
      </w:r>
      <w:r w:rsidRPr="008A60EF">
        <w:rPr>
          <w:rFonts w:ascii="Trebuchet MS" w:hAnsi="Trebuchet MS" w:cs="Arial"/>
          <w:sz w:val="22"/>
          <w:szCs w:val="22"/>
          <w:lang w:val="ro-RO"/>
        </w:rPr>
        <w:t>La nevoie, sprijina personalul medical la acordarea</w:t>
      </w:r>
      <w:r w:rsidR="00303A12" w:rsidRPr="008A60EF">
        <w:rPr>
          <w:rFonts w:ascii="Trebuchet MS" w:hAnsi="Trebuchet MS" w:cs="Arial"/>
          <w:sz w:val="22"/>
          <w:szCs w:val="22"/>
          <w:lang w:val="ro-RO"/>
        </w:rPr>
        <w:t>/distribuirea</w:t>
      </w:r>
      <w:r w:rsidR="007C7F9E" w:rsidRPr="008A60EF">
        <w:rPr>
          <w:rFonts w:ascii="Trebuchet MS" w:hAnsi="Trebuchet MS" w:cs="Arial"/>
          <w:sz w:val="22"/>
          <w:szCs w:val="22"/>
          <w:lang w:val="ro-RO"/>
        </w:rPr>
        <w:t xml:space="preserve"> </w:t>
      </w:r>
      <w:r w:rsidRPr="008A60EF">
        <w:rPr>
          <w:rFonts w:ascii="Trebuchet MS" w:hAnsi="Trebuchet MS" w:cs="Arial"/>
          <w:sz w:val="22"/>
          <w:szCs w:val="22"/>
          <w:lang w:val="ro-RO"/>
        </w:rPr>
        <w:t>tratamentului beneficiarilor</w:t>
      </w:r>
      <w:r w:rsidR="000A252D" w:rsidRPr="008A60EF">
        <w:rPr>
          <w:rFonts w:ascii="Trebuchet MS" w:hAnsi="Trebuchet MS" w:cs="Arial"/>
          <w:sz w:val="22"/>
          <w:szCs w:val="22"/>
          <w:lang w:val="ro-RO"/>
        </w:rPr>
        <w:t>;</w:t>
      </w:r>
    </w:p>
    <w:p w:rsidR="0003225E" w:rsidRPr="008A60EF" w:rsidRDefault="00222B09"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zz</w:t>
      </w:r>
      <w:r w:rsidR="007E21CE" w:rsidRPr="008A60EF">
        <w:rPr>
          <w:rFonts w:ascii="Trebuchet MS" w:hAnsi="Trebuchet MS" w:cs="Arial"/>
          <w:sz w:val="22"/>
          <w:szCs w:val="22"/>
          <w:lang w:val="ro-RO"/>
        </w:rPr>
        <w:t>.</w:t>
      </w:r>
      <w:r w:rsidR="007E21CE" w:rsidRPr="008A60EF">
        <w:rPr>
          <w:rFonts w:ascii="Trebuchet MS" w:hAnsi="Trebuchet MS" w:cs="Arial"/>
          <w:sz w:val="22"/>
          <w:szCs w:val="22"/>
          <w:lang w:val="ro-RO"/>
        </w:rPr>
        <w:tab/>
        <w:t>Execută orice alte dispoziţii legale primite în scris sau verbal din partea conducerii unităţii</w:t>
      </w:r>
      <w:r w:rsidR="000A252D" w:rsidRPr="008A60EF">
        <w:rPr>
          <w:rFonts w:ascii="Trebuchet MS" w:hAnsi="Trebuchet MS" w:cs="Arial"/>
          <w:sz w:val="22"/>
          <w:szCs w:val="22"/>
          <w:lang w:val="ro-RO"/>
        </w:rPr>
        <w:t>.</w:t>
      </w:r>
    </w:p>
    <w:p w:rsidR="00E00840" w:rsidRPr="008A60EF" w:rsidRDefault="007E21CE" w:rsidP="00B53570">
      <w:pPr>
        <w:pStyle w:val="NormalWeb"/>
        <w:tabs>
          <w:tab w:val="left" w:pos="0"/>
        </w:tabs>
        <w:spacing w:before="0" w:beforeAutospacing="0" w:after="0"/>
        <w:jc w:val="both"/>
        <w:rPr>
          <w:rFonts w:ascii="Trebuchet MS" w:hAnsi="Trebuchet MS" w:cs="Arial"/>
          <w:b/>
          <w:sz w:val="22"/>
          <w:szCs w:val="22"/>
          <w:lang w:val="ro-RO"/>
        </w:rPr>
      </w:pPr>
      <w:r w:rsidRPr="008A60EF">
        <w:rPr>
          <w:rFonts w:ascii="Trebuchet MS" w:hAnsi="Trebuchet MS" w:cs="Arial"/>
          <w:b/>
          <w:sz w:val="22"/>
          <w:szCs w:val="22"/>
          <w:lang w:val="ro-RO"/>
        </w:rPr>
        <w:t xml:space="preserve"> </w:t>
      </w:r>
      <w:r w:rsidR="00E00840" w:rsidRPr="008A60EF">
        <w:rPr>
          <w:rFonts w:ascii="Trebuchet MS" w:hAnsi="Trebuchet MS" w:cs="Arial"/>
          <w:b/>
          <w:sz w:val="22"/>
          <w:szCs w:val="22"/>
          <w:lang w:val="ro-RO"/>
        </w:rPr>
        <w:t>(7) Atribuţiile medicului (221201):</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Îşi desfăşoară activitatea în mod responsabil conform reglementărilor profesionale şi cerinţelor postului</w:t>
      </w:r>
      <w:r w:rsidR="000A252D"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răspunde la solicitările personalului din unitate legate de problemele medicale ale beneficiarilor, în vederea gestionării lor</w:t>
      </w:r>
      <w:r w:rsidR="000A252D"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respectă secretul profesi</w:t>
      </w:r>
      <w:r w:rsidR="000A252D" w:rsidRPr="008A60EF">
        <w:rPr>
          <w:rFonts w:ascii="Trebuchet MS" w:hAnsi="Trebuchet MS" w:cs="Arial"/>
          <w:sz w:val="22"/>
          <w:szCs w:val="22"/>
          <w:lang w:val="ro-RO"/>
        </w:rPr>
        <w:t>onal şi codul de etică medicala;</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consulta beneficiarii internaţi, iniţiază si monitorizează tratamente si acte curative tinând cont de factorii psihosomatici, mediul fizic si afectiunile cronice ale beneficiarilor</w:t>
      </w:r>
      <w:r w:rsidR="000A252D"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stabileşte planul de recuperare fizica si motorie, regimul igieno-dietetic, participă la asigurarea unui climat optim şi de siguranţă pen</w:t>
      </w:r>
      <w:r w:rsidR="000A252D" w:rsidRPr="008A60EF">
        <w:rPr>
          <w:rFonts w:ascii="Trebuchet MS" w:hAnsi="Trebuchet MS" w:cs="Arial"/>
          <w:sz w:val="22"/>
          <w:szCs w:val="22"/>
          <w:lang w:val="ro-RO"/>
        </w:rPr>
        <w:t>tru fiecare beneficiar in parte;</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identifică problemele de îngrijire a beneficiarilor, stabileşte priorităţile, elaborează şi implementează planul de îngrijire şi evaluează rezultatele obţinute, verifică periodic realizarea şi păstrarea igienei beneficiarilor, luând imediat măsurile necesare pentru realizarea acesteia la nivel optim si informează conducerea centrului, asupra deficitelor apărute la toate nivelele de lucru în unitate, în ceea ce priveşte igiena, neaplicarea procedurilor în această direcţie, apar</w:t>
      </w:r>
      <w:r w:rsidR="000A252D" w:rsidRPr="008A60EF">
        <w:rPr>
          <w:rFonts w:ascii="Trebuchet MS" w:hAnsi="Trebuchet MS" w:cs="Arial"/>
          <w:sz w:val="22"/>
          <w:szCs w:val="22"/>
          <w:lang w:val="ro-RO"/>
        </w:rPr>
        <w:t>iţia unor focare de îmbolnăvire;</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verific</w:t>
      </w:r>
      <w:r w:rsidR="0041287D" w:rsidRPr="008A60EF">
        <w:rPr>
          <w:rFonts w:ascii="Trebuchet MS" w:hAnsi="Trebuchet MS" w:cs="Arial"/>
          <w:sz w:val="22"/>
          <w:szCs w:val="22"/>
          <w:lang w:val="ro-RO"/>
        </w:rPr>
        <w:t>ă</w:t>
      </w:r>
      <w:r w:rsidRPr="008A60EF">
        <w:rPr>
          <w:rFonts w:ascii="Trebuchet MS" w:hAnsi="Trebuchet MS" w:cs="Arial"/>
          <w:sz w:val="22"/>
          <w:szCs w:val="22"/>
          <w:lang w:val="ro-RO"/>
        </w:rPr>
        <w:t xml:space="preserve"> în fişa medicală a beneficiarului antecedentele şi vaccinările, temperatura, greutatea, talia, perimetrele şi le analizează periodic</w:t>
      </w:r>
      <w:r w:rsidR="000A252D"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lastRenderedPageBreak/>
        <w:t>asigur</w:t>
      </w:r>
      <w:r w:rsidR="0041287D" w:rsidRPr="008A60EF">
        <w:rPr>
          <w:rFonts w:ascii="Trebuchet MS" w:hAnsi="Trebuchet MS" w:cs="Arial"/>
          <w:sz w:val="22"/>
          <w:szCs w:val="22"/>
          <w:lang w:val="ro-RO"/>
        </w:rPr>
        <w:t>ă</w:t>
      </w:r>
      <w:r w:rsidRPr="008A60EF">
        <w:rPr>
          <w:rFonts w:ascii="Trebuchet MS" w:hAnsi="Trebuchet MS" w:cs="Arial"/>
          <w:sz w:val="22"/>
          <w:szCs w:val="22"/>
          <w:lang w:val="ro-RO"/>
        </w:rPr>
        <w:t xml:space="preserve"> serviciile medicale preventive prin recomandarea si efectuarea de imunizări, măsuri de preven</w:t>
      </w:r>
      <w:r w:rsidR="000A252D" w:rsidRPr="008A60EF">
        <w:rPr>
          <w:rFonts w:ascii="Trebuchet MS" w:hAnsi="Trebuchet MS" w:cs="Arial"/>
          <w:sz w:val="22"/>
          <w:szCs w:val="22"/>
          <w:lang w:val="ro-RO"/>
        </w:rPr>
        <w:t>ire a rahitismului, obezitatii;</w:t>
      </w:r>
    </w:p>
    <w:p w:rsidR="00DB0EFF" w:rsidRPr="008A60EF" w:rsidRDefault="0041287D"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respectă</w:t>
      </w:r>
      <w:r w:rsidR="00DB0EFF" w:rsidRPr="008A60EF">
        <w:rPr>
          <w:rFonts w:ascii="Trebuchet MS" w:hAnsi="Trebuchet MS" w:cs="Arial"/>
          <w:sz w:val="22"/>
          <w:szCs w:val="22"/>
          <w:lang w:val="ro-RO"/>
        </w:rPr>
        <w:t xml:space="preserve"> reglementărilor în vigoare privind prevenirea, controlul şi combaterea infecţiilor</w:t>
      </w:r>
      <w:r w:rsidR="000A252D"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asigur</w:t>
      </w:r>
      <w:r w:rsidR="0041287D" w:rsidRPr="008A60EF">
        <w:rPr>
          <w:rFonts w:ascii="Trebuchet MS" w:hAnsi="Trebuchet MS" w:cs="Arial"/>
          <w:sz w:val="22"/>
          <w:szCs w:val="22"/>
          <w:lang w:val="ro-RO"/>
        </w:rPr>
        <w:t>ă</w:t>
      </w:r>
      <w:r w:rsidRPr="008A60EF">
        <w:rPr>
          <w:rFonts w:ascii="Trebuchet MS" w:hAnsi="Trebuchet MS" w:cs="Arial"/>
          <w:sz w:val="22"/>
          <w:szCs w:val="22"/>
          <w:lang w:val="ro-RO"/>
        </w:rPr>
        <w:t xml:space="preserve"> izolarea beneficiarilor suspecţi sau bolnavi si stabileşte măsurile de luptă în focarele de boli transmisibile</w:t>
      </w:r>
      <w:r w:rsidR="000A252D"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asigur</w:t>
      </w:r>
      <w:r w:rsidR="0041287D" w:rsidRPr="008A60EF">
        <w:rPr>
          <w:rFonts w:ascii="Trebuchet MS" w:hAnsi="Trebuchet MS" w:cs="Arial"/>
          <w:sz w:val="22"/>
          <w:szCs w:val="22"/>
          <w:lang w:val="ro-RO"/>
        </w:rPr>
        <w:t>ă</w:t>
      </w:r>
      <w:r w:rsidRPr="008A60EF">
        <w:rPr>
          <w:rFonts w:ascii="Trebuchet MS" w:hAnsi="Trebuchet MS" w:cs="Arial"/>
          <w:sz w:val="22"/>
          <w:szCs w:val="22"/>
          <w:lang w:val="ro-RO"/>
        </w:rPr>
        <w:t xml:space="preserve"> organizarea şi realizarea activităţilor psihoterapeutice de reducere a stresului şi de depistare a momentelor/situaţiilor de criză</w:t>
      </w:r>
      <w:r w:rsidR="000A252D"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colaborează şi se consultă cu celelate persoane implicate în educarea şi îngrijirea beneficiarilor, prin „lucru în echipa”</w:t>
      </w:r>
      <w:r w:rsidR="00495797"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participă şi gestionează toate acţiunile, privind starea de sănătate a angajaţilor</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respectă normele de securitate, manipulare şi descărcare şi gestionare a stupefiantelor, precum şi a medicamentelor cu regim special</w:t>
      </w:r>
      <w:r w:rsidR="00495797"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controleaz</w:t>
      </w:r>
      <w:r w:rsidR="0041287D" w:rsidRPr="008A60EF">
        <w:rPr>
          <w:rFonts w:ascii="Trebuchet MS" w:hAnsi="Trebuchet MS" w:cs="Arial"/>
          <w:sz w:val="22"/>
          <w:szCs w:val="22"/>
          <w:lang w:val="ro-RO"/>
        </w:rPr>
        <w:t>ă</w:t>
      </w:r>
      <w:r w:rsidRPr="008A60EF">
        <w:rPr>
          <w:rFonts w:ascii="Trebuchet MS" w:hAnsi="Trebuchet MS" w:cs="Arial"/>
          <w:sz w:val="22"/>
          <w:szCs w:val="22"/>
          <w:lang w:val="ro-RO"/>
        </w:rPr>
        <w:t xml:space="preserve"> periodic inventarierea medicamentelor</w:t>
      </w:r>
      <w:r w:rsidR="00495797" w:rsidRPr="008A60EF">
        <w:rPr>
          <w:rFonts w:ascii="Trebuchet MS" w:hAnsi="Trebuchet MS" w:cs="Arial"/>
          <w:sz w:val="22"/>
          <w:szCs w:val="22"/>
          <w:lang w:val="ro-RO"/>
        </w:rPr>
        <w:t>;</w:t>
      </w:r>
    </w:p>
    <w:p w:rsidR="00DB0EFF" w:rsidRPr="008A60EF" w:rsidRDefault="0041287D"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verifică</w:t>
      </w:r>
      <w:r w:rsidR="00DB0EFF" w:rsidRPr="008A60EF">
        <w:rPr>
          <w:rFonts w:ascii="Trebuchet MS" w:hAnsi="Trebuchet MS" w:cs="Arial"/>
          <w:sz w:val="22"/>
          <w:szCs w:val="22"/>
          <w:lang w:val="ro-RO"/>
        </w:rPr>
        <w:t xml:space="preserve"> sterilizarea instrumentarului şi a materialelor necesare tratamentelor şi consultaţiilor medicale</w:t>
      </w:r>
      <w:r w:rsidR="00495797"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se îngrijeşte permanent, din timp, în ceea ce priveşte procurarea medicamentelor necesare beneficiarilor</w:t>
      </w:r>
      <w:r w:rsidR="00495797"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verific</w:t>
      </w:r>
      <w:r w:rsidR="00BC5012" w:rsidRPr="008A60EF">
        <w:rPr>
          <w:rFonts w:ascii="Trebuchet MS" w:hAnsi="Trebuchet MS" w:cs="Arial"/>
          <w:sz w:val="22"/>
          <w:szCs w:val="22"/>
          <w:lang w:val="ro-RO"/>
        </w:rPr>
        <w:t>ă</w:t>
      </w:r>
      <w:r w:rsidRPr="008A60EF">
        <w:rPr>
          <w:rFonts w:ascii="Trebuchet MS" w:hAnsi="Trebuchet MS" w:cs="Arial"/>
          <w:sz w:val="22"/>
          <w:szCs w:val="22"/>
          <w:lang w:val="ro-RO"/>
        </w:rPr>
        <w:t xml:space="preserve"> utilizarea şi păstrarea în bune condiţii </w:t>
      </w:r>
      <w:r w:rsidR="00F75404" w:rsidRPr="008A60EF">
        <w:rPr>
          <w:rFonts w:ascii="Trebuchet MS" w:hAnsi="Trebuchet MS" w:cs="Arial"/>
          <w:sz w:val="22"/>
          <w:szCs w:val="22"/>
          <w:lang w:val="ro-RO"/>
        </w:rPr>
        <w:t>a echipamentelor</w:t>
      </w:r>
      <w:r w:rsidRPr="008A60EF">
        <w:rPr>
          <w:rFonts w:ascii="Trebuchet MS" w:hAnsi="Trebuchet MS" w:cs="Arial"/>
          <w:sz w:val="22"/>
          <w:szCs w:val="22"/>
          <w:lang w:val="ro-RO"/>
        </w:rPr>
        <w:t xml:space="preserve"> şi </w:t>
      </w:r>
      <w:r w:rsidR="00F154EC" w:rsidRPr="008A60EF">
        <w:rPr>
          <w:rFonts w:ascii="Trebuchet MS" w:hAnsi="Trebuchet MS" w:cs="Arial"/>
          <w:sz w:val="22"/>
          <w:szCs w:val="22"/>
          <w:lang w:val="ro-RO"/>
        </w:rPr>
        <w:t>instrumentarului</w:t>
      </w:r>
      <w:r w:rsidRPr="008A60EF">
        <w:rPr>
          <w:rFonts w:ascii="Trebuchet MS" w:hAnsi="Trebuchet MS" w:cs="Arial"/>
          <w:sz w:val="22"/>
          <w:szCs w:val="22"/>
          <w:lang w:val="ro-RO"/>
        </w:rPr>
        <w:t xml:space="preserve"> din dotare</w:t>
      </w:r>
      <w:r w:rsidR="00495797"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poartă echipamentul de protecţie, care va fi schimbat ori de câte ori este nevoie, pentru păstrarea igienei şi a aspectului estetic personal, participă la procesul de formare a asistenţilor medicali</w:t>
      </w:r>
      <w:r w:rsidR="00495797"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face recomandări pentru stabilirea meniurilor de alimentație zilnică pentru beneficiari</w:t>
      </w:r>
      <w:r w:rsidR="00AF59DF"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realizează activităţi de instruire privind intervenţii de prim ajutor şi de educaţie pentru sănătate</w:t>
      </w:r>
      <w:r w:rsidR="00AF59DF" w:rsidRPr="008A60EF">
        <w:rPr>
          <w:rFonts w:ascii="Trebuchet MS" w:hAnsi="Trebuchet MS" w:cs="Arial"/>
          <w:sz w:val="22"/>
          <w:szCs w:val="22"/>
          <w:lang w:val="ro-RO"/>
        </w:rPr>
        <w:t>;</w:t>
      </w:r>
    </w:p>
    <w:p w:rsidR="00DB0EFF" w:rsidRPr="008A60EF" w:rsidRDefault="00DB0EFF" w:rsidP="00A04402">
      <w:pPr>
        <w:pStyle w:val="NormalWeb"/>
        <w:numPr>
          <w:ilvl w:val="0"/>
          <w:numId w:val="11"/>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contribuie la instruirea beneficiarilor şi a personalului privind bolile infecţioase</w:t>
      </w:r>
      <w:r w:rsidR="00AF59DF" w:rsidRPr="008A60EF">
        <w:rPr>
          <w:rFonts w:ascii="Trebuchet MS" w:hAnsi="Trebuchet MS" w:cs="Arial"/>
          <w:sz w:val="22"/>
          <w:szCs w:val="22"/>
          <w:lang w:val="ro-RO"/>
        </w:rPr>
        <w:t xml:space="preserve"> şi normele igienico-sanitare care</w:t>
      </w:r>
      <w:r w:rsidRPr="008A60EF">
        <w:rPr>
          <w:rFonts w:ascii="Trebuchet MS" w:hAnsi="Trebuchet MS" w:cs="Arial"/>
          <w:sz w:val="22"/>
          <w:szCs w:val="22"/>
          <w:lang w:val="ro-RO"/>
        </w:rPr>
        <w:t xml:space="preserve"> trebuie respectate pentru prevenirea transmiterii acestora</w:t>
      </w:r>
      <w:r w:rsidR="00AF59DF" w:rsidRPr="008A60EF">
        <w:rPr>
          <w:rFonts w:ascii="Trebuchet MS" w:hAnsi="Trebuchet MS" w:cs="Arial"/>
          <w:sz w:val="22"/>
          <w:szCs w:val="22"/>
          <w:lang w:val="ro-RO"/>
        </w:rPr>
        <w:t>.</w:t>
      </w:r>
    </w:p>
    <w:p w:rsidR="00E00840" w:rsidRPr="008A60EF" w:rsidRDefault="00DB0EFF" w:rsidP="00B53570">
      <w:pPr>
        <w:pStyle w:val="NormalWeb"/>
        <w:tabs>
          <w:tab w:val="left" w:pos="0"/>
        </w:tabs>
        <w:spacing w:before="0" w:beforeAutospacing="0" w:after="0"/>
        <w:jc w:val="both"/>
        <w:rPr>
          <w:rFonts w:ascii="Trebuchet MS" w:hAnsi="Trebuchet MS" w:cs="Arial"/>
          <w:b/>
          <w:sz w:val="22"/>
          <w:szCs w:val="22"/>
          <w:lang w:val="ro-RO"/>
        </w:rPr>
      </w:pPr>
      <w:r w:rsidRPr="008A60EF">
        <w:rPr>
          <w:rFonts w:ascii="Trebuchet MS" w:hAnsi="Trebuchet MS" w:cs="Arial"/>
          <w:b/>
          <w:sz w:val="22"/>
          <w:szCs w:val="22"/>
          <w:lang w:val="ro-RO"/>
        </w:rPr>
        <w:t xml:space="preserve"> </w:t>
      </w:r>
      <w:r w:rsidR="00E00840" w:rsidRPr="008A60EF">
        <w:rPr>
          <w:rFonts w:ascii="Trebuchet MS" w:hAnsi="Trebuchet MS" w:cs="Arial"/>
          <w:b/>
          <w:sz w:val="22"/>
          <w:szCs w:val="22"/>
          <w:lang w:val="ro-RO"/>
        </w:rPr>
        <w:t>(8) Atributiile asistentului medical (222101):</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a.</w:t>
      </w:r>
      <w:r w:rsidRPr="008A60EF">
        <w:rPr>
          <w:rFonts w:ascii="Trebuchet MS" w:hAnsi="Trebuchet MS" w:cs="Arial"/>
          <w:sz w:val="22"/>
          <w:szCs w:val="22"/>
          <w:lang w:val="ro-RO"/>
        </w:rPr>
        <w:tab/>
        <w:t>observă simptomele şi starea beneficiarului, pregătindu-l pentru examinare, înregistrează şi îl informează pe medic asupra stării permanente a acestuia</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b.</w:t>
      </w:r>
      <w:r w:rsidRPr="008A60EF">
        <w:rPr>
          <w:rFonts w:ascii="Trebuchet MS" w:hAnsi="Trebuchet MS" w:cs="Arial"/>
          <w:sz w:val="22"/>
          <w:szCs w:val="22"/>
          <w:lang w:val="ro-RO"/>
        </w:rPr>
        <w:tab/>
        <w:t>participă la vizita medicală şi execută indicaţiile medicilor cu privire la efectuarea tratamentului,</w:t>
      </w:r>
      <w:r w:rsidR="00BC5012" w:rsidRPr="008A60EF">
        <w:rPr>
          <w:rFonts w:ascii="Trebuchet MS" w:hAnsi="Trebuchet MS" w:cs="Arial"/>
          <w:sz w:val="22"/>
          <w:szCs w:val="22"/>
          <w:lang w:val="ro-RO"/>
        </w:rPr>
        <w:t xml:space="preserve"> </w:t>
      </w:r>
      <w:r w:rsidRPr="008A60EF">
        <w:rPr>
          <w:rFonts w:ascii="Trebuchet MS" w:hAnsi="Trebuchet MS" w:cs="Arial"/>
          <w:sz w:val="22"/>
          <w:szCs w:val="22"/>
          <w:lang w:val="ro-RO"/>
        </w:rPr>
        <w:t>a regimul alimentar şi igiena beneficiarului</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w:t>
      </w:r>
      <w:r w:rsidRPr="008A60EF">
        <w:rPr>
          <w:rFonts w:ascii="Trebuchet MS" w:hAnsi="Trebuchet MS" w:cs="Arial"/>
          <w:sz w:val="22"/>
          <w:szCs w:val="22"/>
          <w:lang w:val="ro-RO"/>
        </w:rPr>
        <w:tab/>
        <w:t>recoltează produse biologice pentru examenele de laborator conform prescripţiei medicului</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d.</w:t>
      </w:r>
      <w:r w:rsidRPr="008A60EF">
        <w:rPr>
          <w:rFonts w:ascii="Trebuchet MS" w:hAnsi="Trebuchet MS" w:cs="Arial"/>
          <w:sz w:val="22"/>
          <w:szCs w:val="22"/>
          <w:lang w:val="ro-RO"/>
        </w:rPr>
        <w:tab/>
        <w:t>pregăteşte beneficiarul pentru investigaţii speciale, organizează transportul beneficiarului şi supraveghează starea acestuia tot timpul acţiunii</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e.</w:t>
      </w:r>
      <w:r w:rsidRPr="008A60EF">
        <w:rPr>
          <w:rFonts w:ascii="Trebuchet MS" w:hAnsi="Trebuchet MS" w:cs="Arial"/>
          <w:sz w:val="22"/>
          <w:szCs w:val="22"/>
          <w:lang w:val="ro-RO"/>
        </w:rPr>
        <w:tab/>
        <w:t>acordă prim ajutor în situaţii de urgenţă şi informează imediat medicul si conducerea unitatii, izolează beneficiarii suspecţi sau bolnavi şi informează medicul</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f.</w:t>
      </w:r>
      <w:r w:rsidRPr="008A60EF">
        <w:rPr>
          <w:rFonts w:ascii="Trebuchet MS" w:hAnsi="Trebuchet MS" w:cs="Arial"/>
          <w:sz w:val="22"/>
          <w:szCs w:val="22"/>
          <w:lang w:val="ro-RO"/>
        </w:rPr>
        <w:tab/>
        <w:t>pregăteşte si administrează personal, conform indicaţiilor medicale, medicamentele prescrise beneficiarului</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g.</w:t>
      </w:r>
      <w:r w:rsidRPr="008A60EF">
        <w:rPr>
          <w:rFonts w:ascii="Trebuchet MS" w:hAnsi="Trebuchet MS" w:cs="Arial"/>
          <w:sz w:val="22"/>
          <w:szCs w:val="22"/>
          <w:lang w:val="ro-RO"/>
        </w:rPr>
        <w:tab/>
        <w:t>identifică problemele de îngrijire a beneficiarilor, stabileşte priorităţile, elaborează şi implementează planul de îngrijire şi evaluează rezultatele obţinute pe tot parcursul zilei, semnalează medicului orice modificări: auz, vedere, comportament, etc.</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h.</w:t>
      </w:r>
      <w:r w:rsidRPr="008A60EF">
        <w:rPr>
          <w:rFonts w:ascii="Trebuchet MS" w:hAnsi="Trebuchet MS" w:cs="Arial"/>
          <w:sz w:val="22"/>
          <w:szCs w:val="22"/>
          <w:lang w:val="ro-RO"/>
        </w:rPr>
        <w:tab/>
        <w:t>supraveghează realizarea igienei în blocul alimentar, dormitoare,  băi, spațiile pentru activități, sala de servire a mesei etc. si verifică zilnic păstrarea igienei beneficiarilor, luând imediat măsurile necesare pentru realizarea acesteia la nivel optim</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w:t>
      </w:r>
      <w:r w:rsidRPr="008A60EF">
        <w:rPr>
          <w:rFonts w:ascii="Trebuchet MS" w:hAnsi="Trebuchet MS" w:cs="Arial"/>
          <w:sz w:val="22"/>
          <w:szCs w:val="22"/>
          <w:lang w:val="ro-RO"/>
        </w:rPr>
        <w:tab/>
        <w:t>verifică starea de igienă a personalului de la bucătărie</w:t>
      </w:r>
      <w:r w:rsidR="00AF59DF" w:rsidRPr="008A60EF">
        <w:rPr>
          <w:rFonts w:ascii="Trebuchet MS" w:hAnsi="Trebuchet MS" w:cs="Arial"/>
          <w:sz w:val="22"/>
          <w:szCs w:val="22"/>
          <w:lang w:val="ro-RO"/>
        </w:rPr>
        <w:t>;</w:t>
      </w:r>
    </w:p>
    <w:p w:rsidR="00AF59DF"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lastRenderedPageBreak/>
        <w:t>j.</w:t>
      </w:r>
      <w:r w:rsidRPr="008A60EF">
        <w:rPr>
          <w:rFonts w:ascii="Trebuchet MS" w:hAnsi="Trebuchet MS" w:cs="Arial"/>
          <w:sz w:val="22"/>
          <w:szCs w:val="22"/>
          <w:lang w:val="ro-RO"/>
        </w:rPr>
        <w:tab/>
        <w:t>participă la realizarea meniului săptămânal</w:t>
      </w:r>
      <w:r w:rsidR="00F75404" w:rsidRPr="008A60EF">
        <w:rPr>
          <w:rFonts w:ascii="Trebuchet MS" w:hAnsi="Trebuchet MS" w:cs="Arial"/>
          <w:sz w:val="22"/>
          <w:szCs w:val="22"/>
          <w:lang w:val="ro-RO"/>
        </w:rPr>
        <w:t>,</w:t>
      </w:r>
      <w:r w:rsidRPr="008A60EF">
        <w:rPr>
          <w:rFonts w:ascii="Trebuchet MS" w:hAnsi="Trebuchet MS" w:cs="Arial"/>
          <w:sz w:val="22"/>
          <w:szCs w:val="22"/>
          <w:lang w:val="ro-RO"/>
        </w:rPr>
        <w:t xml:space="preserve"> calculeaza caloriile pe fiecare masa si controleaza portiile de masa pentru fiecare beneficiar in</w:t>
      </w:r>
      <w:r w:rsidR="00AF59DF" w:rsidRPr="008A60EF">
        <w:rPr>
          <w:rFonts w:ascii="Trebuchet MS" w:hAnsi="Trebuchet MS" w:cs="Arial"/>
          <w:sz w:val="22"/>
          <w:szCs w:val="22"/>
          <w:lang w:val="ro-RO"/>
        </w:rPr>
        <w:t xml:space="preserve"> functie de parametrii urmariti;</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k.</w:t>
      </w:r>
      <w:r w:rsidRPr="008A60EF">
        <w:rPr>
          <w:rFonts w:ascii="Trebuchet MS" w:hAnsi="Trebuchet MS" w:cs="Arial"/>
          <w:sz w:val="22"/>
          <w:szCs w:val="22"/>
          <w:lang w:val="ro-RO"/>
        </w:rPr>
        <w:tab/>
        <w:t>observă apetitul beneficiar</w:t>
      </w:r>
      <w:r w:rsidR="008A4836" w:rsidRPr="008A60EF">
        <w:rPr>
          <w:rFonts w:ascii="Trebuchet MS" w:hAnsi="Trebuchet MS" w:cs="Arial"/>
          <w:sz w:val="22"/>
          <w:szCs w:val="22"/>
          <w:lang w:val="ro-RO"/>
        </w:rPr>
        <w:t>ilor</w:t>
      </w:r>
      <w:r w:rsidRPr="008A60EF">
        <w:rPr>
          <w:rFonts w:ascii="Trebuchet MS" w:hAnsi="Trebuchet MS" w:cs="Arial"/>
          <w:sz w:val="22"/>
          <w:szCs w:val="22"/>
          <w:lang w:val="ro-RO"/>
        </w:rPr>
        <w:t>, supraveghează, asigură alimentarea beneficiarilor dependenţi</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l.</w:t>
      </w:r>
      <w:r w:rsidRPr="008A60EF">
        <w:rPr>
          <w:rFonts w:ascii="Trebuchet MS" w:hAnsi="Trebuchet MS" w:cs="Arial"/>
          <w:sz w:val="22"/>
          <w:szCs w:val="22"/>
          <w:lang w:val="ro-RO"/>
        </w:rPr>
        <w:tab/>
        <w:t>supraveghează si participă la distribuirea alimentelor conform dietei consemnate în lista de meniu, la indicaţia medicului</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m.</w:t>
      </w:r>
      <w:r w:rsidRPr="008A60EF">
        <w:rPr>
          <w:rFonts w:ascii="Trebuchet MS" w:hAnsi="Trebuchet MS" w:cs="Arial"/>
          <w:sz w:val="22"/>
          <w:szCs w:val="22"/>
          <w:lang w:val="ro-RO"/>
        </w:rPr>
        <w:tab/>
        <w:t>respectă normele de securitate, manipulare şi descărcare a stupefiantelor, precum şi a medicamentelor cu regim special</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n.</w:t>
      </w:r>
      <w:r w:rsidRPr="008A60EF">
        <w:rPr>
          <w:rFonts w:ascii="Trebuchet MS" w:hAnsi="Trebuchet MS" w:cs="Arial"/>
          <w:sz w:val="22"/>
          <w:szCs w:val="22"/>
          <w:lang w:val="ro-RO"/>
        </w:rPr>
        <w:tab/>
        <w:t>realizează periodic inventarierea medicamentelor</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o.</w:t>
      </w:r>
      <w:r w:rsidRPr="008A60EF">
        <w:rPr>
          <w:rFonts w:ascii="Trebuchet MS" w:hAnsi="Trebuchet MS" w:cs="Arial"/>
          <w:sz w:val="22"/>
          <w:szCs w:val="22"/>
          <w:lang w:val="ro-RO"/>
        </w:rPr>
        <w:tab/>
        <w:t>participă la organizarea şi realizarea activităţilor psihoterapeutice de reducere a stresului şi de depistare a momentelor/situaţiilor de criză</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p.</w:t>
      </w:r>
      <w:r w:rsidRPr="008A60EF">
        <w:rPr>
          <w:rFonts w:ascii="Trebuchet MS" w:hAnsi="Trebuchet MS" w:cs="Arial"/>
          <w:sz w:val="22"/>
          <w:szCs w:val="22"/>
          <w:lang w:val="ro-RO"/>
        </w:rPr>
        <w:tab/>
        <w:t>efectuează verbal şi în scris preluarea/predarea</w:t>
      </w:r>
      <w:r w:rsidR="00F75404" w:rsidRPr="008A60EF">
        <w:rPr>
          <w:rFonts w:ascii="Trebuchet MS" w:hAnsi="Trebuchet MS" w:cs="Arial"/>
          <w:sz w:val="22"/>
          <w:szCs w:val="22"/>
          <w:lang w:val="ro-RO"/>
        </w:rPr>
        <w:t xml:space="preserve"> serviciului</w:t>
      </w:r>
      <w:r w:rsidRPr="008A60EF">
        <w:rPr>
          <w:rFonts w:ascii="Trebuchet MS" w:hAnsi="Trebuchet MS" w:cs="Arial"/>
          <w:sz w:val="22"/>
          <w:szCs w:val="22"/>
          <w:lang w:val="ro-RO"/>
        </w:rPr>
        <w:t xml:space="preserve">, </w:t>
      </w:r>
      <w:r w:rsidR="00F75404" w:rsidRPr="008A60EF">
        <w:rPr>
          <w:rFonts w:ascii="Trebuchet MS" w:hAnsi="Trebuchet MS" w:cs="Arial"/>
          <w:sz w:val="22"/>
          <w:szCs w:val="22"/>
          <w:lang w:val="ro-RO"/>
        </w:rPr>
        <w:t>semnalează evenimentele</w:t>
      </w:r>
      <w:r w:rsidRPr="008A60EF">
        <w:rPr>
          <w:rFonts w:ascii="Trebuchet MS" w:hAnsi="Trebuchet MS" w:cs="Arial"/>
          <w:sz w:val="22"/>
          <w:szCs w:val="22"/>
          <w:lang w:val="ro-RO"/>
        </w:rPr>
        <w:t xml:space="preserve"> le</w:t>
      </w:r>
      <w:r w:rsidR="00F75404" w:rsidRPr="008A60EF">
        <w:rPr>
          <w:rFonts w:ascii="Trebuchet MS" w:hAnsi="Trebuchet MS" w:cs="Arial"/>
          <w:sz w:val="22"/>
          <w:szCs w:val="22"/>
          <w:lang w:val="ro-RO"/>
        </w:rPr>
        <w:t>gate de fiecare beneficiar  şi din serviciu</w:t>
      </w:r>
      <w:r w:rsidRPr="008A60EF">
        <w:rPr>
          <w:rFonts w:ascii="Trebuchet MS" w:hAnsi="Trebuchet MS" w:cs="Arial"/>
          <w:sz w:val="22"/>
          <w:szCs w:val="22"/>
          <w:lang w:val="ro-RO"/>
        </w:rPr>
        <w:t xml:space="preserve"> în cadrul raportului de tură</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q.</w:t>
      </w:r>
      <w:r w:rsidRPr="008A60EF">
        <w:rPr>
          <w:rFonts w:ascii="Trebuchet MS" w:hAnsi="Trebuchet MS" w:cs="Arial"/>
          <w:sz w:val="22"/>
          <w:szCs w:val="22"/>
          <w:lang w:val="ro-RO"/>
        </w:rPr>
        <w:tab/>
        <w:t>pregăteşte beneficiarul pentru internare şi externare (cu copii ale actelor medicale)</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w:t>
      </w:r>
      <w:r w:rsidRPr="008A60EF">
        <w:rPr>
          <w:rFonts w:ascii="Trebuchet MS" w:hAnsi="Trebuchet MS" w:cs="Arial"/>
          <w:sz w:val="22"/>
          <w:szCs w:val="22"/>
          <w:lang w:val="ro-RO"/>
        </w:rPr>
        <w:tab/>
        <w:t>utilizeaza si pastreaza in bune conditii, echipamentele si instrumentarul din dotare, supravegheaza colectarea materialelor si instrumentarul</w:t>
      </w:r>
      <w:r w:rsidR="00F75404" w:rsidRPr="008A60EF">
        <w:rPr>
          <w:rFonts w:ascii="Trebuchet MS" w:hAnsi="Trebuchet MS" w:cs="Arial"/>
          <w:sz w:val="22"/>
          <w:szCs w:val="22"/>
          <w:lang w:val="ro-RO"/>
        </w:rPr>
        <w:t>ui</w:t>
      </w:r>
      <w:r w:rsidRPr="008A60EF">
        <w:rPr>
          <w:rFonts w:ascii="Trebuchet MS" w:hAnsi="Trebuchet MS" w:cs="Arial"/>
          <w:sz w:val="22"/>
          <w:szCs w:val="22"/>
          <w:lang w:val="ro-RO"/>
        </w:rPr>
        <w:t xml:space="preserve"> de unica folosinta utilizat si se asigura de depozitarea </w:t>
      </w:r>
      <w:r w:rsidR="002471F2" w:rsidRPr="008A60EF">
        <w:rPr>
          <w:rFonts w:ascii="Trebuchet MS" w:hAnsi="Trebuchet MS" w:cs="Arial"/>
          <w:sz w:val="22"/>
          <w:szCs w:val="22"/>
          <w:lang w:val="ro-RO"/>
        </w:rPr>
        <w:t xml:space="preserve">corectă a </w:t>
      </w:r>
      <w:r w:rsidRPr="008A60EF">
        <w:rPr>
          <w:rFonts w:ascii="Trebuchet MS" w:hAnsi="Trebuchet MS" w:cs="Arial"/>
          <w:sz w:val="22"/>
          <w:szCs w:val="22"/>
          <w:lang w:val="ro-RO"/>
        </w:rPr>
        <w:t>acestora in vederea distrugerii</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w:t>
      </w:r>
      <w:r w:rsidRPr="008A60EF">
        <w:rPr>
          <w:rFonts w:ascii="Trebuchet MS" w:hAnsi="Trebuchet MS" w:cs="Arial"/>
          <w:sz w:val="22"/>
          <w:szCs w:val="22"/>
          <w:lang w:val="ro-RO"/>
        </w:rPr>
        <w:tab/>
        <w:t>poartă echipament de protecţie, care va fi schimbat ori de câte ori este nevoie, pentru păstrarea igienei şi a aspectului estetic personal</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t.</w:t>
      </w:r>
      <w:r w:rsidRPr="008A60EF">
        <w:rPr>
          <w:rFonts w:ascii="Trebuchet MS" w:hAnsi="Trebuchet MS" w:cs="Arial"/>
          <w:sz w:val="22"/>
          <w:szCs w:val="22"/>
          <w:lang w:val="ro-RO"/>
        </w:rPr>
        <w:tab/>
        <w:t>respectă reglementările în vigoare privind prevenirea, controlul şi combaterea infecţiilor</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u.</w:t>
      </w:r>
      <w:r w:rsidRPr="008A60EF">
        <w:rPr>
          <w:rFonts w:ascii="Trebuchet MS" w:hAnsi="Trebuchet MS" w:cs="Arial"/>
          <w:sz w:val="22"/>
          <w:szCs w:val="22"/>
          <w:lang w:val="ro-RO"/>
        </w:rPr>
        <w:tab/>
        <w:t>supraveghează și coordonează activitățile desfășurate de infirmie</w:t>
      </w:r>
      <w:r w:rsidR="00AF59DF" w:rsidRPr="008A60EF">
        <w:rPr>
          <w:rFonts w:ascii="Trebuchet MS" w:hAnsi="Trebuchet MS" w:cs="Arial"/>
          <w:sz w:val="22"/>
          <w:szCs w:val="22"/>
          <w:lang w:val="ro-RO"/>
        </w:rPr>
        <w:t>ri și îngrijitorii de curățenie;</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v.</w:t>
      </w:r>
      <w:r w:rsidRPr="008A60EF">
        <w:rPr>
          <w:rFonts w:ascii="Trebuchet MS" w:hAnsi="Trebuchet MS" w:cs="Arial"/>
          <w:sz w:val="22"/>
          <w:szCs w:val="22"/>
          <w:lang w:val="ro-RO"/>
        </w:rPr>
        <w:tab/>
        <w:t>realizează activităţi de instruire privind intervenţii de prim ajutor şi de educaţie pentru sănătate, activitati de consiliere, lectii educative si demonstratii practice, pentru beneficiari si diferite categorii profesionale aflate in formare</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w.</w:t>
      </w:r>
      <w:r w:rsidRPr="008A60EF">
        <w:rPr>
          <w:rFonts w:ascii="Trebuchet MS" w:hAnsi="Trebuchet MS" w:cs="Arial"/>
          <w:sz w:val="22"/>
          <w:szCs w:val="22"/>
          <w:lang w:val="ro-RO"/>
        </w:rPr>
        <w:tab/>
        <w:t>completează și păstrează Condica de evidență a medicamente</w:t>
      </w:r>
      <w:r w:rsidR="00AF59DF" w:rsidRPr="008A60EF">
        <w:rPr>
          <w:rFonts w:ascii="Trebuchet MS" w:hAnsi="Trebuchet MS" w:cs="Arial"/>
          <w:sz w:val="22"/>
          <w:szCs w:val="22"/>
          <w:lang w:val="ro-RO"/>
        </w:rPr>
        <w:t>lor și materialelor consumabile;</w:t>
      </w:r>
    </w:p>
    <w:p w:rsidR="00D70444" w:rsidRPr="008A60EF" w:rsidRDefault="00D97817"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x.</w:t>
      </w:r>
      <w:r w:rsidRPr="008A60EF">
        <w:rPr>
          <w:rFonts w:ascii="Trebuchet MS" w:hAnsi="Trebuchet MS" w:cs="Arial"/>
          <w:sz w:val="22"/>
          <w:szCs w:val="22"/>
          <w:lang w:val="ro-RO"/>
        </w:rPr>
        <w:tab/>
        <w:t>participa la acordarea î</w:t>
      </w:r>
      <w:r w:rsidR="00D70444" w:rsidRPr="008A60EF">
        <w:rPr>
          <w:rFonts w:ascii="Trebuchet MS" w:hAnsi="Trebuchet MS" w:cs="Arial"/>
          <w:sz w:val="22"/>
          <w:szCs w:val="22"/>
          <w:lang w:val="ro-RO"/>
        </w:rPr>
        <w:t>ngrijirilor paleative si instruieste apartinatorii sau reprezentantii legali ai beneficiarilor pentru acordarea acestora</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y.</w:t>
      </w:r>
      <w:r w:rsidRPr="008A60EF">
        <w:rPr>
          <w:rFonts w:ascii="Trebuchet MS" w:hAnsi="Trebuchet MS" w:cs="Arial"/>
          <w:sz w:val="22"/>
          <w:szCs w:val="22"/>
          <w:lang w:val="ro-RO"/>
        </w:rPr>
        <w:tab/>
        <w:t>supravegheaza modul de desfasurare a vizitelor apartinatorilor, în absența asistentului social sau la solicitarea șefului de centru</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z.</w:t>
      </w:r>
      <w:r w:rsidRPr="008A60EF">
        <w:rPr>
          <w:rFonts w:ascii="Trebuchet MS" w:hAnsi="Trebuchet MS" w:cs="Arial"/>
          <w:sz w:val="22"/>
          <w:szCs w:val="22"/>
          <w:lang w:val="ro-RO"/>
        </w:rPr>
        <w:tab/>
        <w:t>aplica prevederile legale privind gestionarea deseurilor</w:t>
      </w:r>
      <w:r w:rsidR="00AF59DF" w:rsidRPr="008A60EF">
        <w:rPr>
          <w:rFonts w:ascii="Trebuchet MS" w:hAnsi="Trebuchet MS" w:cs="Arial"/>
          <w:sz w:val="22"/>
          <w:szCs w:val="22"/>
          <w:lang w:val="ro-RO"/>
        </w:rPr>
        <w:t>;</w:t>
      </w:r>
    </w:p>
    <w:p w:rsidR="00D70444" w:rsidRPr="008A60EF" w:rsidRDefault="00D70444"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aa.</w:t>
      </w:r>
      <w:r w:rsidRPr="008A60EF">
        <w:rPr>
          <w:rFonts w:ascii="Trebuchet MS" w:hAnsi="Trebuchet MS" w:cs="Arial"/>
          <w:sz w:val="22"/>
          <w:szCs w:val="22"/>
          <w:lang w:val="ro-RO"/>
        </w:rPr>
        <w:tab/>
        <w:t>completează/actualizează Fișa de monitorizare a stării de sănătate a beneficiarului</w:t>
      </w:r>
      <w:r w:rsidR="00AF59DF" w:rsidRPr="008A60EF">
        <w:rPr>
          <w:rFonts w:ascii="Trebuchet MS" w:hAnsi="Trebuchet MS" w:cs="Arial"/>
          <w:sz w:val="22"/>
          <w:szCs w:val="22"/>
          <w:lang w:val="ro-RO"/>
        </w:rPr>
        <w:t>.</w:t>
      </w:r>
    </w:p>
    <w:p w:rsidR="00E00840" w:rsidRPr="008A60EF" w:rsidRDefault="00E00840" w:rsidP="00B53570">
      <w:pPr>
        <w:pStyle w:val="NormalWeb"/>
        <w:tabs>
          <w:tab w:val="left" w:pos="0"/>
        </w:tabs>
        <w:spacing w:before="0" w:beforeAutospacing="0" w:after="0"/>
        <w:jc w:val="both"/>
        <w:rPr>
          <w:rFonts w:ascii="Trebuchet MS" w:hAnsi="Trebuchet MS" w:cs="Arial"/>
          <w:b/>
          <w:sz w:val="22"/>
          <w:szCs w:val="22"/>
          <w:lang w:val="ro-RO"/>
        </w:rPr>
      </w:pPr>
      <w:r w:rsidRPr="008A60EF">
        <w:rPr>
          <w:rFonts w:ascii="Trebuchet MS" w:hAnsi="Trebuchet MS" w:cs="Arial"/>
          <w:b/>
          <w:sz w:val="22"/>
          <w:szCs w:val="22"/>
          <w:lang w:val="ro-RO"/>
        </w:rPr>
        <w:t>(9) Atribuţiile infirmierului (532103):</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de îngrijire, supraveghere, observare, consolidarea deprinderilor de viaţă independente, securitate şi sănătate a beneficiarului,  adaptate nevoilor speciale ale beneficiarului</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la preluarea schimbului, verifică prezenţa şi starea de sănătate şi de igienă a beneficiarilor</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răspunde de igiena personală precum şi de ţinuta vestimentară a beneficiarilor, pe care o controlează pe parcursul întregii zile, în tura de serviciu</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predă şi informează schimbul cu privire la situaţiile apărute pe parcursul turei, starea beneficiarilor, precum şi evenimentele legate de aceştia, modul de gestionare a acestor evenimente</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asigură şi răspun</w:t>
      </w:r>
      <w:r w:rsidR="00440FE3" w:rsidRPr="008A60EF">
        <w:rPr>
          <w:rFonts w:ascii="Trebuchet MS" w:hAnsi="Trebuchet MS" w:cs="Arial"/>
          <w:sz w:val="22"/>
          <w:szCs w:val="22"/>
          <w:lang w:val="ro-RO"/>
        </w:rPr>
        <w:t>de de securitatea beneficiarilor</w:t>
      </w:r>
      <w:r w:rsidRPr="008A60EF">
        <w:rPr>
          <w:rFonts w:ascii="Trebuchet MS" w:hAnsi="Trebuchet MS" w:cs="Arial"/>
          <w:sz w:val="22"/>
          <w:szCs w:val="22"/>
          <w:lang w:val="ro-RO"/>
        </w:rPr>
        <w:t xml:space="preserve"> aflaţi în îngrijire prin supraveghere permanentă, îndeaproape</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oferă sprijin (parțial sau total) pentru asigurarea igienei zilnice a beneficiarilor și ori de cîte ori este nevoie (spălat și șters, îngrijirea propriului corp și a părților acestuia, igiena eliminărilor, schimbarea materialelor igienico-sanitare etc.)</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lastRenderedPageBreak/>
        <w:t>participă activ la servirea meselor, la spălarea beneficiarilor înainte şi după fiecare masă, cu implicare afectivă şi răbdare și încurajează hrănirea independentă a acestora</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 xml:space="preserve">efectuează igiena personală a </w:t>
      </w:r>
      <w:r w:rsidR="003B155A" w:rsidRPr="008A60EF">
        <w:rPr>
          <w:rFonts w:ascii="Trebuchet MS" w:hAnsi="Trebuchet MS" w:cs="Arial"/>
          <w:sz w:val="22"/>
          <w:szCs w:val="22"/>
          <w:lang w:val="ro-RO"/>
        </w:rPr>
        <w:t>beneficiarilor</w:t>
      </w:r>
      <w:r w:rsidRPr="008A60EF">
        <w:rPr>
          <w:rFonts w:ascii="Trebuchet MS" w:hAnsi="Trebuchet MS" w:cs="Arial"/>
          <w:sz w:val="22"/>
          <w:szCs w:val="22"/>
          <w:lang w:val="ro-RO"/>
        </w:rPr>
        <w:t xml:space="preserve"> (pe care-i va spăla şi îi va schimba) ori de cîte ori este nevoie, cu discernământ</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realizează tunsoarea şi igiena părului în mod person</w:t>
      </w:r>
      <w:r w:rsidR="00810D24" w:rsidRPr="008A60EF">
        <w:rPr>
          <w:rFonts w:ascii="Trebuchet MS" w:hAnsi="Trebuchet MS" w:cs="Arial"/>
          <w:sz w:val="22"/>
          <w:szCs w:val="22"/>
          <w:lang w:val="ro-RO"/>
        </w:rPr>
        <w:t>alizat pentru fiecare beneficiar</w:t>
      </w:r>
      <w:r w:rsidRPr="008A60EF">
        <w:rPr>
          <w:rFonts w:ascii="Trebuchet MS" w:hAnsi="Trebuchet MS" w:cs="Arial"/>
          <w:sz w:val="22"/>
          <w:szCs w:val="22"/>
          <w:lang w:val="ro-RO"/>
        </w:rPr>
        <w:t>, doar dacă lipseşte terapeutul ocupațional sau animatorul socio-educativ</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supraveghează somnul beneficiarilor şi anunţă asistentul medical pentru a interveni în cazuri de nelinişte, agitaţie, plâns prelungit</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îngrijeşte beneficiarul, observă evoluţia acestuia şi semnalează eventualele probleme de dezvoltare personală sau de sănătate</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foloseşte tehnici de îngrijire adaptate vârstei şi dizabilităţii beneficiarilor</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permanent, aduce la cunoştinţa personalului medical (asistente medicale, medici), problemele de sănătate ale beneficiarilor, apărute în timpul turei, inclusiv cele legate de dereglările menstruale</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intervine personal şi prompt în situaţiile de urgenţă şi de criză ale beneficiarilor şi le gestionează conform situaţiei, în limita posibilităţilor; cere sprijin asistentului medical</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în situaţiile de criză pe probleme medicale anunţă asistentul medical şi conlucrează cu acesta</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supraveghează beneficiarii din izolator, în situaţiile de criză, după caz</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creează o ambianţă sigură şi stimulativă pentru beneficiari</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urmăreşte comportamentul beneficiarilor pentru a putea interveni în mod eficient în situaţiile de risc pentru beneficiar sau pentru cel din anturajul proxim</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lucrează în echipă cu terapeutul ocupațional și animatorul socio-educativ pentru punerea în practică a strategiei de desfăşurare a activităţilor</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se asigură că toţi beneficiarii sunt îmbrăcaţi în pijama pentru somn şi nu dorm în hainele de zi</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răspunde de securitatea şi starea de sănătate a beneficiarilor în timpul nopţii, în intervalul cuprins de la preluarea de la cei din schimbul de zi şi încredinţarea lor, a doua zi, schimbului</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w:t>
      </w:r>
      <w:r w:rsidR="00F34FB4" w:rsidRPr="008A60EF">
        <w:rPr>
          <w:rFonts w:ascii="Trebuchet MS" w:hAnsi="Trebuchet MS" w:cs="Arial"/>
          <w:sz w:val="22"/>
          <w:szCs w:val="22"/>
          <w:lang w:val="ro-RO"/>
        </w:rPr>
        <w:t>upraveghează</w:t>
      </w:r>
      <w:r w:rsidRPr="008A60EF">
        <w:rPr>
          <w:rFonts w:ascii="Trebuchet MS" w:hAnsi="Trebuchet MS" w:cs="Arial"/>
          <w:sz w:val="22"/>
          <w:szCs w:val="22"/>
          <w:lang w:val="ro-RO"/>
        </w:rPr>
        <w:t xml:space="preserve"> somnul beneficiarilor, fără a părăsi beneficiarii aflați sub supraveghere</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intervine atunci când apar situaţii deosebite în timpul nopţii (ex: beneficiarii se trezesc, sunt agitaţi sau au un alt tip de comportament decât cel obişnuit) şi anunţă imediat asistentul medical de serviciu de noapte şi îl sprijină pe acesta în toate acţiunile lui</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 xml:space="preserve">ţine legătura cu </w:t>
      </w:r>
      <w:r w:rsidR="00810D24" w:rsidRPr="008A60EF">
        <w:rPr>
          <w:rFonts w:ascii="Trebuchet MS" w:hAnsi="Trebuchet MS" w:cs="Arial"/>
          <w:sz w:val="22"/>
          <w:szCs w:val="22"/>
          <w:lang w:val="ro-RO"/>
        </w:rPr>
        <w:t xml:space="preserve">angajații din </w:t>
      </w:r>
      <w:r w:rsidRPr="008A60EF">
        <w:rPr>
          <w:rFonts w:ascii="Trebuchet MS" w:hAnsi="Trebuchet MS" w:cs="Arial"/>
          <w:sz w:val="22"/>
          <w:szCs w:val="22"/>
          <w:lang w:val="ro-RO"/>
        </w:rPr>
        <w:t>schimbul de zi cărora le comunică obse</w:t>
      </w:r>
      <w:r w:rsidR="00810D24" w:rsidRPr="008A60EF">
        <w:rPr>
          <w:rFonts w:ascii="Trebuchet MS" w:hAnsi="Trebuchet MS" w:cs="Arial"/>
          <w:sz w:val="22"/>
          <w:szCs w:val="22"/>
          <w:lang w:val="ro-RO"/>
        </w:rPr>
        <w:t>rvaţiile sale asupra comportamentului</w:t>
      </w:r>
      <w:r w:rsidRPr="008A60EF">
        <w:rPr>
          <w:rFonts w:ascii="Trebuchet MS" w:hAnsi="Trebuchet MS" w:cs="Arial"/>
          <w:sz w:val="22"/>
          <w:szCs w:val="22"/>
          <w:lang w:val="ro-RO"/>
        </w:rPr>
        <w:t xml:space="preserve"> şi stării de sănătate a beneficiarilor  pe care le consemnează în registrul de predare-primire</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controlează echipamentul beneficiarilor, realizează mici reparaţii, aşează în ordine echipamentul beneficiarilor</w:t>
      </w:r>
      <w:r w:rsidR="00F75404" w:rsidRPr="008A60EF">
        <w:rPr>
          <w:rFonts w:ascii="Trebuchet MS" w:hAnsi="Trebuchet MS" w:cs="Arial"/>
          <w:sz w:val="22"/>
          <w:szCs w:val="22"/>
          <w:lang w:val="ro-RO"/>
        </w:rPr>
        <w:t>/sprijină beneficiarii în acest sens</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stinge lumina la dormitor şi trezeşte beneficiarii dimineaţa la orele fixate prin regimul zilnic</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igienizează beneficiarii, ori de câte ori este nevoie, pe timpul nopţii</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implementează programele personalizate de formare a controlului sfincterian</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implementează programul personalizat privind enurezisul nocturn</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completează zilnic la sfârşitul programului „Raportul de predare-primire serviciu”, cu responsabilitate (conform cu realitatea), când nu este terapeutul ocupațional sau animator socio-educativ pe schimb</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completează „Raportul de convorbire telefonică”</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furnizează terapeutului educațional, animatorului socio-educativ şi membrilor echipei informaţii cu privire la modul de adaptare, comportamentul, nevoile şi progresele fiecărui beneficiar</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lastRenderedPageBreak/>
        <w:t>colaborează cu  terapeutul educațional, animatorul socio-educativ, asistentul medical şi membrii echipei multidisciplinare în vederea realizării eficiente a intervenţiei pentru fiecare beneficiar în parte</w:t>
      </w:r>
      <w:r w:rsidR="00AF59DF" w:rsidRPr="008A60EF">
        <w:rPr>
          <w:rFonts w:ascii="Trebuchet MS" w:hAnsi="Trebuchet MS" w:cs="Arial"/>
          <w:sz w:val="22"/>
          <w:szCs w:val="22"/>
          <w:lang w:val="ro-RO"/>
        </w:rPr>
        <w:t>;</w:t>
      </w:r>
    </w:p>
    <w:p w:rsidR="00630A0E" w:rsidRPr="008A60EF" w:rsidRDefault="00630A0E" w:rsidP="00A04402">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la solicitarea şefului de centru, însoţeşte beneficiarii,  în afara centrului, pentru diverse controale medicale sau pentru participarea la activități sau evenimente</w:t>
      </w:r>
      <w:r w:rsidR="00AF59DF" w:rsidRPr="008A60EF">
        <w:rPr>
          <w:rFonts w:ascii="Trebuchet MS" w:hAnsi="Trebuchet MS" w:cs="Arial"/>
          <w:sz w:val="22"/>
          <w:szCs w:val="22"/>
          <w:lang w:val="ro-RO"/>
        </w:rPr>
        <w:t>;</w:t>
      </w:r>
    </w:p>
    <w:p w:rsidR="00222B09" w:rsidRPr="008A60EF" w:rsidRDefault="00222B09" w:rsidP="00222B09">
      <w:pPr>
        <w:pStyle w:val="NormalWeb"/>
        <w:numPr>
          <w:ilvl w:val="0"/>
          <w:numId w:val="12"/>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La nevoie, sprijina personalul medical la acordarea</w:t>
      </w:r>
      <w:r w:rsidR="000743EC" w:rsidRPr="008A60EF">
        <w:rPr>
          <w:rFonts w:ascii="Trebuchet MS" w:hAnsi="Trebuchet MS" w:cs="Arial"/>
          <w:sz w:val="22"/>
          <w:szCs w:val="22"/>
          <w:lang w:val="ro-RO"/>
        </w:rPr>
        <w:t xml:space="preserve">/distribuirea </w:t>
      </w:r>
      <w:r w:rsidRPr="008A60EF">
        <w:rPr>
          <w:rFonts w:ascii="Trebuchet MS" w:hAnsi="Trebuchet MS" w:cs="Arial"/>
          <w:sz w:val="22"/>
          <w:szCs w:val="22"/>
          <w:lang w:val="ro-RO"/>
        </w:rPr>
        <w:t>tratamentului beneficiarilor</w:t>
      </w:r>
      <w:r w:rsidR="00AF59DF" w:rsidRPr="008A60EF">
        <w:rPr>
          <w:rFonts w:ascii="Trebuchet MS" w:hAnsi="Trebuchet MS" w:cs="Arial"/>
          <w:sz w:val="22"/>
          <w:szCs w:val="22"/>
          <w:lang w:val="ro-RO"/>
        </w:rPr>
        <w:t>.</w:t>
      </w:r>
    </w:p>
    <w:p w:rsidR="00E00840" w:rsidRPr="008A60EF" w:rsidRDefault="00E00840" w:rsidP="00B53570">
      <w:pPr>
        <w:pStyle w:val="NormalWeb"/>
        <w:tabs>
          <w:tab w:val="left" w:pos="0"/>
        </w:tabs>
        <w:spacing w:before="0" w:beforeAutospacing="0" w:after="0"/>
        <w:jc w:val="both"/>
        <w:rPr>
          <w:rFonts w:ascii="Trebuchet MS" w:hAnsi="Trebuchet MS" w:cs="Arial"/>
          <w:b/>
          <w:sz w:val="22"/>
          <w:szCs w:val="22"/>
          <w:lang w:val="ro-RO"/>
        </w:rPr>
      </w:pPr>
      <w:r w:rsidRPr="008A60EF">
        <w:rPr>
          <w:rFonts w:ascii="Trebuchet MS" w:hAnsi="Trebuchet MS" w:cs="Arial"/>
          <w:b/>
          <w:sz w:val="22"/>
          <w:szCs w:val="22"/>
          <w:lang w:val="ro-RO"/>
        </w:rPr>
        <w:t>(10) Atribuțiile animatorului socio-educativ (516907)</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 xml:space="preserve">de la preluarea serviciului, răspunde de securitatea şi integritatea corporală a </w:t>
      </w:r>
      <w:r w:rsidR="00F61F71" w:rsidRPr="008A60EF">
        <w:rPr>
          <w:rFonts w:ascii="Trebuchet MS" w:hAnsi="Trebuchet MS" w:cs="Arial"/>
          <w:sz w:val="22"/>
          <w:szCs w:val="22"/>
          <w:lang w:val="ro-RO"/>
        </w:rPr>
        <w:t>beneficiarilor</w:t>
      </w:r>
      <w:r w:rsidRPr="008A60EF">
        <w:rPr>
          <w:rFonts w:ascii="Trebuchet MS" w:hAnsi="Trebuchet MS" w:cs="Arial"/>
          <w:sz w:val="22"/>
          <w:szCs w:val="22"/>
          <w:lang w:val="ro-RO"/>
        </w:rPr>
        <w:t xml:space="preserve"> din cadrul centrului</w:t>
      </w:r>
      <w:r w:rsidR="00440FE3" w:rsidRPr="008A60EF">
        <w:rPr>
          <w:rFonts w:ascii="Trebuchet MS" w:hAnsi="Trebuchet MS" w:cs="Arial"/>
          <w:sz w:val="22"/>
          <w:szCs w:val="22"/>
          <w:lang w:val="ro-RO"/>
        </w:rPr>
        <w:t xml:space="preserve"> cu care lucrează</w:t>
      </w:r>
      <w:r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 xml:space="preserve">cunoaşte în urma studierii dosarului </w:t>
      </w:r>
      <w:r w:rsidR="00F61F71" w:rsidRPr="008A60EF">
        <w:rPr>
          <w:rFonts w:ascii="Trebuchet MS" w:hAnsi="Trebuchet MS" w:cs="Arial"/>
          <w:sz w:val="22"/>
          <w:szCs w:val="22"/>
          <w:lang w:val="ro-RO"/>
        </w:rPr>
        <w:t>beneficiarilor</w:t>
      </w:r>
      <w:r w:rsidRPr="008A60EF">
        <w:rPr>
          <w:rFonts w:ascii="Trebuchet MS" w:hAnsi="Trebuchet MS" w:cs="Arial"/>
          <w:sz w:val="22"/>
          <w:szCs w:val="22"/>
          <w:lang w:val="ro-RO"/>
        </w:rPr>
        <w:t xml:space="preserve">, a motivului internării în cadrul centrului, a influenţelor sociale, psihice şi morale ce s-au exercitat asupra lor; </w:t>
      </w:r>
    </w:p>
    <w:p w:rsidR="007E21CE" w:rsidRPr="008A60EF" w:rsidRDefault="00440FE3" w:rsidP="00440FE3">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întocmește programul de activități săptămânale cu beneficiarii pe care îl prezintă spre aprobare şefului centrului</w:t>
      </w:r>
      <w:r w:rsidR="007E21CE"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 xml:space="preserve">stabileşte strategia de lucru </w:t>
      </w:r>
      <w:r w:rsidR="00440FE3" w:rsidRPr="008A60EF">
        <w:rPr>
          <w:rFonts w:ascii="Trebuchet MS" w:hAnsi="Trebuchet MS" w:cs="Arial"/>
          <w:sz w:val="22"/>
          <w:szCs w:val="22"/>
          <w:lang w:val="ro-RO"/>
        </w:rPr>
        <w:t>cu fiecare beneficiar</w:t>
      </w:r>
      <w:r w:rsidRPr="008A60EF">
        <w:rPr>
          <w:rFonts w:ascii="Trebuchet MS" w:hAnsi="Trebuchet MS" w:cs="Arial"/>
          <w:sz w:val="22"/>
          <w:szCs w:val="22"/>
          <w:lang w:val="ro-RO"/>
        </w:rPr>
        <w:t xml:space="preserve"> în funcţie de obiectivul stabilit, de comun acord cu toţi membrii echipei şi cu toate organizaţiile implicate; </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stimulează beneficiarii să relaţioneze cu ceilalti prin diferite activităţi, în raport cu aşteptările realiste ale comportamentului şi nivelului lor de dezvoltare, în scopul dezvoltării respectului şi înţelegerii reciproce dintre aceştia;</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urmăreşte să stimuleze modificările pozitive ale comportamentului;</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urmăreşte dezvoltarea încrederii şi respectului de sine al beneficiarilor, participanţi la diferite activităţi organizate în cadrul centrului;</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consolidează deprinderile de viaţă independentă, igienă personală, autoservire şi autogospodă</w:t>
      </w:r>
      <w:r w:rsidR="00AF59DF" w:rsidRPr="008A60EF">
        <w:rPr>
          <w:rFonts w:ascii="Trebuchet MS" w:hAnsi="Trebuchet MS" w:cs="Arial"/>
          <w:sz w:val="22"/>
          <w:szCs w:val="22"/>
          <w:lang w:val="ro-RO"/>
        </w:rPr>
        <w:t>rire a beneficiarilor centrului</w:t>
      </w:r>
      <w:r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 xml:space="preserve">încurajează şi sprijină beneficiarii să manifeste iniţiativă, să-şi organizeze şi să execute, pe cât posibil autonom, activităţi cotidiene, fiind luate toate măsurile necesare pentru prevenirea riscurilor de accident şi îmbolnăvire; </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sprijină beneficiarii să menţină relaţii cu familia, reprezentantul legal, prietenii - prin telefon, corespondenţă, vizite, ieşiri în comunitate;</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 xml:space="preserve">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 </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asigură beneficiarilor, condiţiile necesare pentru derularea activităţilor de socializare şi petrecere a timpului liber: echipamente şi materiale, m</w:t>
      </w:r>
      <w:r w:rsidR="00AF59DF" w:rsidRPr="008A60EF">
        <w:rPr>
          <w:rFonts w:ascii="Trebuchet MS" w:hAnsi="Trebuchet MS" w:cs="Arial"/>
          <w:sz w:val="22"/>
          <w:szCs w:val="22"/>
          <w:lang w:val="ro-RO"/>
        </w:rPr>
        <w:t>ijloace de transport şi altele;</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semnalează specialiştilor aspectele comportamentale ale beneficiarului şi participă la implementarea diferitelor activităţi, metode de intervenţie (propuse de specialişti) pentru modificarea sau prevenirea comportamentelor negative şi dezadaptative;</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 xml:space="preserve">identifică forma de comunicare adecvată cu persoana îngrijită; </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 xml:space="preserve">intervine în cazul încălcării drepturilor persoanei îngrijite, sesizează ori de câte ori este cazul echipa multidisciplinară (medic, asistent medical, asistent social, psiholog,  kinetoterapeut) asupra situaţiilor în care drepturile persoanei îngrijite sunt încălcate; </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 xml:space="preserve">participă la cursuri de perfecţionare, cursuri de formare continuă în mod activ în scopul însuşirii cunoştinţelor necesare; </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 xml:space="preserve">aplică în practică cunoştinţele dobândite; </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execută toate lucrările şi sarcinile de serviciu primite de la șeful centrului, în limita competenţelor şi a</w:t>
      </w:r>
      <w:r w:rsidR="00AF59DF" w:rsidRPr="008A60EF">
        <w:rPr>
          <w:rFonts w:ascii="Trebuchet MS" w:hAnsi="Trebuchet MS" w:cs="Arial"/>
          <w:sz w:val="22"/>
          <w:szCs w:val="22"/>
          <w:lang w:val="ro-RO"/>
        </w:rPr>
        <w:t xml:space="preserve"> prevederilor legale în vigoare;</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de îngrijire, supraveghere, observare, consolidarea deprinderilor de viaţă independente, securitate şi sănătate a beneficiarului,  adaptate nevoilor speciale ale beneficiarului</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lastRenderedPageBreak/>
        <w:t>la preluarea schimbului, verifică prezenţa şi starea de sănătate şi de igienă a beneficiarilor</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răspunde de igiena personală precum şi de ţinuta vestimentară a beneficiarilor, pe care o controlează pe parcursul întregii zile, în tura de serviciu</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predă şi informează schimbul cu privire la situaţiile apărute pe parcursul turei, starea beneficiarilor, precum şi evenimentele legate de aceştia, modul de gestionare a acestor evenimente</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asigură şi răsp</w:t>
      </w:r>
      <w:r w:rsidR="00440FE3" w:rsidRPr="008A60EF">
        <w:rPr>
          <w:rFonts w:ascii="Trebuchet MS" w:hAnsi="Trebuchet MS" w:cs="Arial"/>
          <w:sz w:val="22"/>
          <w:szCs w:val="22"/>
          <w:lang w:val="ro-RO"/>
        </w:rPr>
        <w:t>unde de securitatea beneficiarilor</w:t>
      </w:r>
      <w:r w:rsidRPr="008A60EF">
        <w:rPr>
          <w:rFonts w:ascii="Trebuchet MS" w:hAnsi="Trebuchet MS" w:cs="Arial"/>
          <w:sz w:val="22"/>
          <w:szCs w:val="22"/>
          <w:lang w:val="ro-RO"/>
        </w:rPr>
        <w:t xml:space="preserve"> aflaţi în îngrijire prin supraveghere permanentă, îndeaproape</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oferă sprijin (parțial sau total) pentru asigurarea igienei zilnice a beneficiarilor și ori de cîte ori este nevoie (spălat și șters, îngrijirea propriului corp și a părților acestuia, igiena eliminărilor, schimbarea mate</w:t>
      </w:r>
      <w:r w:rsidR="00AF59DF" w:rsidRPr="008A60EF">
        <w:rPr>
          <w:rFonts w:ascii="Trebuchet MS" w:hAnsi="Trebuchet MS" w:cs="Arial"/>
          <w:sz w:val="22"/>
          <w:szCs w:val="22"/>
          <w:lang w:val="ro-RO"/>
        </w:rPr>
        <w:t>rialelor igienico-sanitare etc.;</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participă activ la servirea meselor, la spălarea beneficiarilor înainte şi după fiecare masă, cu implicare afectivă şi răbdare și încurajează hrănirea independentă a acestora</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 xml:space="preserve">efectuează igiena personală a </w:t>
      </w:r>
      <w:r w:rsidR="003B155A" w:rsidRPr="008A60EF">
        <w:rPr>
          <w:rFonts w:ascii="Trebuchet MS" w:hAnsi="Trebuchet MS" w:cs="Arial"/>
          <w:sz w:val="22"/>
          <w:szCs w:val="22"/>
          <w:lang w:val="ro-RO"/>
        </w:rPr>
        <w:t>beneficiarilor</w:t>
      </w:r>
      <w:r w:rsidRPr="008A60EF">
        <w:rPr>
          <w:rFonts w:ascii="Trebuchet MS" w:hAnsi="Trebuchet MS" w:cs="Arial"/>
          <w:sz w:val="22"/>
          <w:szCs w:val="22"/>
          <w:lang w:val="ro-RO"/>
        </w:rPr>
        <w:t xml:space="preserve"> (pe care-i va spăla şi îi va schimba) ori de cîte ori este nevoie, cu discernământ</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realizează tunsoarea şi igiena părului în mod personalizat pentru fiecare beneficiar</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supraveghează somnul beneficiarilor şi anunţă asistentul medical pentru a interveni în cazuri de nelinişte, agitaţie, plâns prelungit</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îngrijeşte beneficiarul, observă evoluţia acestuia şi semnalează eventualele probleme de dezvoltare personală sau de sănătate</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foloseşte tehnici de îngrijire adaptate vârstei şi dizabilităţii beneficiarilor</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permanent, aduce la cunoştinţa personalului medical (asistente medicale, medici), problemele de sănătate ale beneficiarilor, apărute în timpul turei, inclusiv cele legate de dereglările menstruale</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intervine personal şi prompt în situaţiile de urgenţă şi de criză ale beneficiarilor şi le gestionează conform situaţiei, în limita posibilităţilor; cere sprijin asistentului medical</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în situaţiile de criză pe probleme medicale anunţă asistentul medical şi conlucrează cu acesta</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supraveghează beneficiarii din izolator, în situaţiile de criză, după caz</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creează o ambianţă sigură şi stimulativă pentru beneficiari</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urmăreşte comportamentul beneficiarilor pentru a putea interveni în mod eficient în situaţiile de risc pentru beneficiar sau pentru cel din anturajul proxim</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se asigură că toţi beneficiarii sunt îmbrăcaţi în pijama pentru somn şi nu dorm în hainele de zi</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răspunde de securitatea şi starea de sănătate a beneficiarilor în timpul nopţii, în intervalul cuprins de la preluarea de la cei din schimbul de zi şi încredinţarea lor, a doua zi, schimbului</w:t>
      </w:r>
      <w:r w:rsidR="00AF59DF" w:rsidRPr="008A60EF">
        <w:rPr>
          <w:rFonts w:ascii="Trebuchet MS" w:hAnsi="Trebuchet MS" w:cs="Arial"/>
          <w:sz w:val="22"/>
          <w:szCs w:val="22"/>
          <w:lang w:val="ro-RO"/>
        </w:rPr>
        <w:t>;</w:t>
      </w:r>
    </w:p>
    <w:p w:rsidR="007E21CE" w:rsidRPr="008A60EF" w:rsidRDefault="00F34FB4"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 xml:space="preserve">supraveghează permanent </w:t>
      </w:r>
      <w:r w:rsidR="007E21CE" w:rsidRPr="008A60EF">
        <w:rPr>
          <w:rFonts w:ascii="Trebuchet MS" w:hAnsi="Trebuchet MS" w:cs="Arial"/>
          <w:sz w:val="22"/>
          <w:szCs w:val="22"/>
          <w:lang w:val="ro-RO"/>
        </w:rPr>
        <w:t xml:space="preserve"> beneficiarilor, fără a părăsi beneficiarii aflați sub supraveghere</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intervine atunci când apar situaţii deosebite în timpul nopţii (ex: beneficiarii se trezesc, sunt agitaţi sau au un alt tip de comportament decât cel obişnuit) şi anunţă imediat asistentul medical de serviciu de noapte şi îl sprijină pe acesta în toate acţiunile lui</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ţine legătura cu schimbul de zi cărora le comunică observaţiile sale asupra comportării şi stării de sănătate a beneficiarilor  pe care le consemnează în registrul de predare-primire</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controlează echipamentul beneficiarilor, realizează mici reparaţii, aşează în ordine echipamentul beneficiarilor</w:t>
      </w:r>
      <w:r w:rsidR="00F75404" w:rsidRPr="008A60EF">
        <w:rPr>
          <w:rFonts w:ascii="Trebuchet MS" w:hAnsi="Trebuchet MS" w:cs="Arial"/>
          <w:sz w:val="22"/>
          <w:szCs w:val="22"/>
          <w:lang w:val="ro-RO"/>
        </w:rPr>
        <w:t>/ sprijină beneficiarii în acest sens</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stinge lumina la dormitor şi trezeşte beneficiarii dimineaţa la orele fixate prin regimul zilnic</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lastRenderedPageBreak/>
        <w:t>igienizează beneficiarii, ori de câte ori este nevoie, pe timpul nopţii</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implementează programele personalizate de formare a controlului sfincterian</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implementează programul personalizat privind enurezisul nocturn</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completează zilnic la sfârşitul programului „Raportul de predare-primire serviciu”, cu responsabilitate (conform cu realitatea)</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completează „Raportul de convorbire telefonică”</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284"/>
        </w:tabs>
        <w:spacing w:before="0" w:beforeAutospacing="0" w:after="0"/>
        <w:ind w:left="284" w:firstLine="0"/>
        <w:jc w:val="both"/>
        <w:rPr>
          <w:rFonts w:ascii="Trebuchet MS" w:hAnsi="Trebuchet MS" w:cs="Arial"/>
          <w:sz w:val="22"/>
          <w:szCs w:val="22"/>
          <w:lang w:val="ro-RO"/>
        </w:rPr>
      </w:pPr>
      <w:r w:rsidRPr="008A60EF">
        <w:rPr>
          <w:rFonts w:ascii="Trebuchet MS" w:hAnsi="Trebuchet MS" w:cs="Arial"/>
          <w:sz w:val="22"/>
          <w:szCs w:val="22"/>
          <w:lang w:val="ro-RO"/>
        </w:rPr>
        <w:t>furnizează membrilor echipei informaţii cu privire la modul de adaptare, comportamentul, nevoile şi progresele fiecărui beneficiar</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colaborează cu  membrii echipei multidisciplinare în vederea realizării eficiente a intervenţiei pentru fiecare beneficiar în parte</w:t>
      </w:r>
      <w:r w:rsidR="00AF59DF" w:rsidRPr="008A60EF">
        <w:rPr>
          <w:rFonts w:ascii="Trebuchet MS" w:hAnsi="Trebuchet MS" w:cs="Arial"/>
          <w:sz w:val="22"/>
          <w:szCs w:val="22"/>
          <w:lang w:val="ro-RO"/>
        </w:rPr>
        <w:t>;</w:t>
      </w:r>
    </w:p>
    <w:p w:rsidR="007E21CE" w:rsidRPr="008A60EF" w:rsidRDefault="007E21CE" w:rsidP="00A04402">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la solicitarea şefului de centru, însoţeşte beneficiarii,  în afara centrului, pentru diverse controale medicale sau pentru participarea la activități sau evenimente</w:t>
      </w:r>
      <w:r w:rsidR="00AF59DF" w:rsidRPr="008A60EF">
        <w:rPr>
          <w:rFonts w:ascii="Trebuchet MS" w:hAnsi="Trebuchet MS" w:cs="Arial"/>
          <w:sz w:val="22"/>
          <w:szCs w:val="22"/>
          <w:lang w:val="ro-RO"/>
        </w:rPr>
        <w:t>;</w:t>
      </w:r>
    </w:p>
    <w:p w:rsidR="00A31D51" w:rsidRPr="008A60EF" w:rsidRDefault="00A31D51" w:rsidP="00A31D51">
      <w:pPr>
        <w:pStyle w:val="NormalWeb"/>
        <w:numPr>
          <w:ilvl w:val="0"/>
          <w:numId w:val="13"/>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La nevoie, sprijina personalul medical la acordarea</w:t>
      </w:r>
      <w:r w:rsidR="000743EC" w:rsidRPr="008A60EF">
        <w:rPr>
          <w:rFonts w:ascii="Trebuchet MS" w:hAnsi="Trebuchet MS" w:cs="Arial"/>
          <w:sz w:val="22"/>
          <w:szCs w:val="22"/>
          <w:lang w:val="ro-RO"/>
        </w:rPr>
        <w:t xml:space="preserve">/distribuirea </w:t>
      </w:r>
      <w:r w:rsidRPr="008A60EF">
        <w:rPr>
          <w:rFonts w:ascii="Trebuchet MS" w:hAnsi="Trebuchet MS" w:cs="Arial"/>
          <w:sz w:val="22"/>
          <w:szCs w:val="22"/>
          <w:lang w:val="ro-RO"/>
        </w:rPr>
        <w:t>tratamentului beneficiarilor</w:t>
      </w:r>
      <w:r w:rsidR="00AF59DF" w:rsidRPr="008A60EF">
        <w:rPr>
          <w:rFonts w:ascii="Trebuchet MS" w:hAnsi="Trebuchet MS" w:cs="Arial"/>
          <w:sz w:val="22"/>
          <w:szCs w:val="22"/>
          <w:lang w:val="ro-RO"/>
        </w:rPr>
        <w:t>.</w:t>
      </w:r>
    </w:p>
    <w:p w:rsidR="005406F2" w:rsidRPr="008A60EF" w:rsidRDefault="005406F2" w:rsidP="005406F2">
      <w:pPr>
        <w:pStyle w:val="NormalWeb"/>
        <w:tabs>
          <w:tab w:val="left" w:pos="0"/>
        </w:tabs>
        <w:spacing w:before="0" w:beforeAutospacing="0" w:after="0"/>
        <w:ind w:left="720"/>
        <w:jc w:val="both"/>
        <w:rPr>
          <w:rFonts w:ascii="Trebuchet MS" w:hAnsi="Trebuchet MS" w:cs="Arial"/>
          <w:sz w:val="22"/>
          <w:szCs w:val="22"/>
          <w:lang w:val="ro-RO"/>
        </w:rPr>
      </w:pPr>
    </w:p>
    <w:p w:rsidR="00E00840" w:rsidRPr="008A60EF" w:rsidRDefault="00A007DA" w:rsidP="00B53570">
      <w:pPr>
        <w:pStyle w:val="NormalWeb"/>
        <w:tabs>
          <w:tab w:val="left" w:pos="0"/>
        </w:tabs>
        <w:spacing w:before="0" w:beforeAutospacing="0" w:after="0"/>
        <w:jc w:val="both"/>
        <w:rPr>
          <w:rFonts w:ascii="Trebuchet MS" w:hAnsi="Trebuchet MS" w:cs="Arial"/>
          <w:b/>
          <w:sz w:val="22"/>
          <w:szCs w:val="22"/>
          <w:lang w:val="ro-RO"/>
        </w:rPr>
      </w:pPr>
      <w:r w:rsidRPr="008A60EF">
        <w:rPr>
          <w:rFonts w:ascii="Trebuchet MS" w:hAnsi="Trebuchet MS" w:cs="Arial"/>
          <w:b/>
          <w:sz w:val="22"/>
          <w:szCs w:val="22"/>
          <w:lang w:val="ro-RO"/>
        </w:rPr>
        <w:t>Art. 11 Personalul cu funcţii administrative, gospodărire, întreţinere-reparaţii, deservire</w:t>
      </w:r>
    </w:p>
    <w:p w:rsidR="00A007DA" w:rsidRPr="008A60EF" w:rsidRDefault="00A007DA"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(1) Personal cu funcţii administrative, gospodărire, întreţinere-reparaţii, deservire este alcătuit din: economist (263102), administrator (515104), magaziner (432102), 3 paznici (962907), muncitor-întreţinere (712602), 2 îngrijitori-curăţenie (911201), 2 muncitori spălătorie (912103), 3 muncitori –bucătărie (512001).</w:t>
      </w:r>
    </w:p>
    <w:p w:rsidR="00AF5B97" w:rsidRPr="008A60EF" w:rsidRDefault="00A007DA" w:rsidP="00B53570">
      <w:pPr>
        <w:pStyle w:val="NormalWeb"/>
        <w:tabs>
          <w:tab w:val="left" w:pos="0"/>
        </w:tabs>
        <w:spacing w:before="0" w:beforeAutospacing="0" w:after="0"/>
        <w:jc w:val="both"/>
        <w:rPr>
          <w:rFonts w:ascii="Trebuchet MS" w:hAnsi="Trebuchet MS" w:cs="Arial"/>
          <w:b/>
          <w:sz w:val="22"/>
          <w:szCs w:val="22"/>
          <w:lang w:val="ro-RO"/>
        </w:rPr>
      </w:pPr>
      <w:r w:rsidRPr="008A60EF">
        <w:rPr>
          <w:rFonts w:ascii="Trebuchet MS" w:hAnsi="Trebuchet MS" w:cs="Arial"/>
          <w:sz w:val="22"/>
          <w:szCs w:val="22"/>
          <w:lang w:val="ro-RO"/>
        </w:rPr>
        <w:t xml:space="preserve">(2) </w:t>
      </w:r>
      <w:r w:rsidR="00AF5B97" w:rsidRPr="008A60EF">
        <w:rPr>
          <w:rFonts w:ascii="Trebuchet MS" w:hAnsi="Trebuchet MS" w:cs="Arial"/>
          <w:b/>
          <w:sz w:val="22"/>
          <w:szCs w:val="22"/>
          <w:lang w:val="ro-RO"/>
        </w:rPr>
        <w:t xml:space="preserve"> Atribuţiile economistului (263102):</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organizeaza conform dispozitiilor in vigoare circuitul actelor justificative, ale actelor contabile, asigur</w:t>
      </w:r>
      <w:r w:rsidR="00AF59DF" w:rsidRPr="008A60EF">
        <w:rPr>
          <w:rFonts w:ascii="Trebuchet MS" w:hAnsi="Trebuchet MS" w:cs="Arial"/>
          <w:sz w:val="22"/>
          <w:szCs w:val="22"/>
          <w:lang w:val="ro-RO"/>
        </w:rPr>
        <w:t>a inregistrarea lor cronologica</w:t>
      </w:r>
      <w:r w:rsidRPr="008A60EF">
        <w:rPr>
          <w:rFonts w:ascii="Trebuchet MS" w:hAnsi="Trebuchet MS" w:cs="Arial"/>
          <w:sz w:val="22"/>
          <w:szCs w:val="22"/>
          <w:lang w:val="ro-RO"/>
        </w:rPr>
        <w:t>;</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organizeaza si exercita controlul financiar preventiv in conformitate cu reglementarile in vigoare;</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organizeaza si efectueaza operatiunile contabile;</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intocmeste formele pentru efectuarea platilor si incasarilor p</w:t>
      </w:r>
      <w:r w:rsidR="00AF59DF" w:rsidRPr="008A60EF">
        <w:rPr>
          <w:rFonts w:ascii="Trebuchet MS" w:hAnsi="Trebuchet MS" w:cs="Arial"/>
          <w:sz w:val="22"/>
          <w:szCs w:val="22"/>
          <w:lang w:val="it-IT"/>
        </w:rPr>
        <w:t>rin virament in conturi bancare</w:t>
      </w:r>
      <w:r w:rsidRPr="008A60EF">
        <w:rPr>
          <w:rFonts w:ascii="Trebuchet MS" w:hAnsi="Trebuchet MS" w:cs="Arial"/>
          <w:sz w:val="22"/>
          <w:szCs w:val="22"/>
          <w:lang w:val="it-IT"/>
        </w:rPr>
        <w:t>;</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organizeaza inventarierea valorilor materiale si banesti, instruieste si controleaza periodic personalul care</w:t>
      </w:r>
      <w:r w:rsidR="00AF59DF" w:rsidRPr="008A60EF">
        <w:rPr>
          <w:rFonts w:ascii="Trebuchet MS" w:hAnsi="Trebuchet MS" w:cs="Arial"/>
          <w:sz w:val="22"/>
          <w:szCs w:val="22"/>
          <w:lang w:val="it-IT"/>
        </w:rPr>
        <w:t xml:space="preserve"> gestioneaza valorile materiale</w:t>
      </w:r>
      <w:r w:rsidRPr="008A60EF">
        <w:rPr>
          <w:rFonts w:ascii="Trebuchet MS" w:hAnsi="Trebuchet MS" w:cs="Arial"/>
          <w:sz w:val="22"/>
          <w:szCs w:val="22"/>
          <w:lang w:val="it-IT"/>
        </w:rPr>
        <w:t>;</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urmareste aplicarea si respectarea tuturor dispozitiilor legale privind salarizarea si drepturile salariale ale personalului;</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tine evidenta concediilor medicale si de odihna ale salariatilor;</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intocmeste proiectul de buget, darile de seama contabile si cele statistice;</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stabileste obligatiile catre bugetul de stat, de asigurari sociale si de sanatate;</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primeste si executa formele de poprire si sprijina realizarea titlurilor executorii a contractelor incheiate de salariati cu organizatii si efectueaza retinerile pe statele de plata;</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 xml:space="preserve">urmareste respectarea baremurilor eliberate privind echipamentul si cazarmamentul </w:t>
      </w:r>
      <w:r w:rsidR="003B155A" w:rsidRPr="008A60EF">
        <w:rPr>
          <w:rFonts w:ascii="Trebuchet MS" w:hAnsi="Trebuchet MS" w:cs="Arial"/>
          <w:sz w:val="22"/>
          <w:szCs w:val="22"/>
          <w:lang w:val="ro-RO"/>
        </w:rPr>
        <w:t>beneficiarilor</w:t>
      </w:r>
      <w:r w:rsidRPr="008A60EF">
        <w:rPr>
          <w:rFonts w:ascii="Trebuchet MS" w:hAnsi="Trebuchet MS" w:cs="Arial"/>
          <w:sz w:val="22"/>
          <w:szCs w:val="22"/>
          <w:lang w:val="it-IT"/>
        </w:rPr>
        <w:t>, verificand periodic registrele scadentare;</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verifica propunerile de reforma</w:t>
      </w:r>
      <w:r w:rsidR="00833EE5" w:rsidRPr="008A60EF">
        <w:rPr>
          <w:rFonts w:ascii="Trebuchet MS" w:hAnsi="Trebuchet MS" w:cs="Arial"/>
          <w:sz w:val="22"/>
          <w:szCs w:val="22"/>
          <w:lang w:val="it-IT"/>
        </w:rPr>
        <w:t xml:space="preserve"> prezentate de administrator</w:t>
      </w:r>
      <w:r w:rsidRPr="008A60EF">
        <w:rPr>
          <w:rFonts w:ascii="Trebuchet MS" w:hAnsi="Trebuchet MS" w:cs="Arial"/>
          <w:sz w:val="22"/>
          <w:szCs w:val="22"/>
          <w:lang w:val="it-IT"/>
        </w:rPr>
        <w:t xml:space="preserve"> si face parte din comisia de declasare si de casare a bunurilor aflate in administrarea operativa a </w:t>
      </w:r>
      <w:r w:rsidR="00A0752A" w:rsidRPr="008A60EF">
        <w:rPr>
          <w:rFonts w:ascii="Trebuchet MS" w:hAnsi="Trebuchet MS" w:cs="Arial"/>
          <w:sz w:val="22"/>
          <w:szCs w:val="22"/>
          <w:lang w:val="it-IT"/>
        </w:rPr>
        <w:t>unității</w:t>
      </w:r>
      <w:r w:rsidRPr="008A60EF">
        <w:rPr>
          <w:rFonts w:ascii="Trebuchet MS" w:hAnsi="Trebuchet MS" w:cs="Arial"/>
          <w:sz w:val="22"/>
          <w:szCs w:val="22"/>
          <w:lang w:val="it-IT"/>
        </w:rPr>
        <w:t>;</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face verificarea foilor de alimentatie zilnica si a alimentelor eliberate din magazie pentru pregatirea hranei asistatilor;</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examineaza si face propuneri in legatura cu rationalizarea cheltuielilor, a alocatiilor de hrana, verifica registrul de evidenta a meniurilor;</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se ingrijeste de pastrarea si procurarea documentelor conform legislatiei care reglementeaza activitatea financiar-contabila;</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t>este reprezentantul conducerii unitatii la receptia bunurilor intrate in magazie;</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it-IT"/>
        </w:rPr>
      </w:pPr>
      <w:r w:rsidRPr="008A60EF">
        <w:rPr>
          <w:rFonts w:ascii="Trebuchet MS" w:hAnsi="Trebuchet MS" w:cs="Arial"/>
          <w:sz w:val="22"/>
          <w:szCs w:val="22"/>
          <w:lang w:val="it-IT"/>
        </w:rPr>
        <w:lastRenderedPageBreak/>
        <w:t>verifica magaziile si gestionarii acestora privitor la pastrarea, circulatia tuturor bunurilor din acestea (afisarea preturilor, termenele de valabilitate);</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pt-BR"/>
        </w:rPr>
      </w:pPr>
      <w:r w:rsidRPr="008A60EF">
        <w:rPr>
          <w:rFonts w:ascii="Trebuchet MS" w:hAnsi="Trebuchet MS" w:cs="Arial"/>
          <w:sz w:val="22"/>
          <w:szCs w:val="22"/>
          <w:lang w:val="pt-BR"/>
        </w:rPr>
        <w:t>foloseste cadrul legislativ informatizat necesar lucrarilor SLMP (Sistem legislativ managerial public)</w:t>
      </w:r>
      <w:r w:rsidR="004423C4" w:rsidRPr="008A60EF">
        <w:rPr>
          <w:rFonts w:ascii="Trebuchet MS" w:hAnsi="Trebuchet MS" w:cs="Arial"/>
          <w:sz w:val="22"/>
          <w:szCs w:val="22"/>
          <w:lang w:val="pt-BR"/>
        </w:rPr>
        <w:t>;</w:t>
      </w:r>
      <w:r w:rsidRPr="008A60EF">
        <w:rPr>
          <w:rFonts w:ascii="Trebuchet MS" w:hAnsi="Trebuchet MS" w:cs="Arial"/>
          <w:sz w:val="22"/>
          <w:szCs w:val="22"/>
          <w:lang w:val="pt-BR"/>
        </w:rPr>
        <w:t xml:space="preserve"> </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pt-BR"/>
        </w:rPr>
      </w:pPr>
      <w:r w:rsidRPr="008A60EF">
        <w:rPr>
          <w:rFonts w:ascii="Trebuchet MS" w:hAnsi="Trebuchet MS" w:cs="Arial"/>
          <w:sz w:val="22"/>
          <w:szCs w:val="22"/>
          <w:lang w:val="pt-BR"/>
        </w:rPr>
        <w:t>raspunde de executarea tuturor lucrarilor in termen si a atributilor ce-i revin;</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pt-BR"/>
        </w:rPr>
      </w:pPr>
      <w:r w:rsidRPr="008A60EF">
        <w:rPr>
          <w:rFonts w:ascii="Trebuchet MS" w:hAnsi="Trebuchet MS" w:cs="Arial"/>
          <w:sz w:val="22"/>
          <w:szCs w:val="22"/>
          <w:lang w:val="pt-BR"/>
        </w:rPr>
        <w:t>verifica sectorul administrativ;</w:t>
      </w:r>
    </w:p>
    <w:p w:rsidR="00AF5B97" w:rsidRPr="008A60EF" w:rsidRDefault="00AF5B97" w:rsidP="00A04402">
      <w:pPr>
        <w:pStyle w:val="NormalWeb"/>
        <w:numPr>
          <w:ilvl w:val="0"/>
          <w:numId w:val="9"/>
        </w:numPr>
        <w:tabs>
          <w:tab w:val="left" w:pos="0"/>
        </w:tabs>
        <w:spacing w:before="0" w:beforeAutospacing="0" w:after="0"/>
        <w:jc w:val="both"/>
        <w:rPr>
          <w:rFonts w:ascii="Trebuchet MS" w:hAnsi="Trebuchet MS" w:cs="Arial"/>
          <w:sz w:val="22"/>
          <w:szCs w:val="22"/>
          <w:lang w:val="pt-BR"/>
        </w:rPr>
      </w:pPr>
      <w:r w:rsidRPr="008A60EF">
        <w:rPr>
          <w:rFonts w:ascii="Trebuchet MS" w:hAnsi="Trebuchet MS" w:cs="Arial"/>
          <w:sz w:val="22"/>
          <w:szCs w:val="22"/>
          <w:lang w:val="pt-BR"/>
        </w:rPr>
        <w:t>folosește și răspunde de activitatea si</w:t>
      </w:r>
      <w:r w:rsidR="000F116A" w:rsidRPr="008A60EF">
        <w:rPr>
          <w:rFonts w:ascii="Trebuchet MS" w:hAnsi="Trebuchet MS" w:cs="Arial"/>
          <w:sz w:val="22"/>
          <w:szCs w:val="22"/>
          <w:lang w:val="pt-BR"/>
        </w:rPr>
        <w:t>stemului electronic de evidenta;</w:t>
      </w:r>
    </w:p>
    <w:p w:rsidR="00A0752A" w:rsidRPr="008A60EF" w:rsidRDefault="00A0752A" w:rsidP="00A04402">
      <w:pPr>
        <w:pStyle w:val="NormalWeb"/>
        <w:numPr>
          <w:ilvl w:val="0"/>
          <w:numId w:val="9"/>
        </w:numPr>
        <w:tabs>
          <w:tab w:val="left" w:pos="0"/>
        </w:tabs>
        <w:spacing w:before="0" w:beforeAutospacing="0" w:after="0"/>
        <w:jc w:val="both"/>
        <w:rPr>
          <w:rFonts w:ascii="Trebuchet MS" w:hAnsi="Trebuchet MS" w:cs="Arial"/>
          <w:sz w:val="22"/>
          <w:szCs w:val="22"/>
          <w:lang w:val="pt-BR"/>
        </w:rPr>
      </w:pPr>
      <w:r w:rsidRPr="008A60EF">
        <w:rPr>
          <w:rFonts w:ascii="Trebuchet MS" w:hAnsi="Trebuchet MS" w:cs="Arial"/>
          <w:sz w:val="22"/>
          <w:szCs w:val="22"/>
          <w:lang w:val="pt-BR"/>
        </w:rPr>
        <w:t>folosește aplicația Forexebug</w:t>
      </w:r>
      <w:r w:rsidR="004423C4" w:rsidRPr="008A60EF">
        <w:rPr>
          <w:rFonts w:ascii="Trebuchet MS" w:hAnsi="Trebuchet MS" w:cs="Arial"/>
          <w:sz w:val="22"/>
          <w:szCs w:val="22"/>
          <w:lang w:val="pt-BR"/>
        </w:rPr>
        <w:t xml:space="preserve"> și aplicațiile de contabilitate, buget, salarizare;</w:t>
      </w:r>
    </w:p>
    <w:p w:rsidR="0049701D" w:rsidRPr="008A60EF" w:rsidRDefault="0049701D" w:rsidP="00A04402">
      <w:pPr>
        <w:pStyle w:val="NormalWeb"/>
        <w:numPr>
          <w:ilvl w:val="0"/>
          <w:numId w:val="9"/>
        </w:numPr>
        <w:tabs>
          <w:tab w:val="left" w:pos="0"/>
        </w:tabs>
        <w:suppressAutoHyphens/>
        <w:spacing w:before="0" w:beforeAutospacing="0" w:after="0"/>
        <w:jc w:val="both"/>
        <w:rPr>
          <w:rFonts w:ascii="Trebuchet MS" w:hAnsi="Trebuchet MS" w:cs="Arial"/>
          <w:sz w:val="22"/>
          <w:szCs w:val="22"/>
          <w:lang w:val="fr-FR"/>
        </w:rPr>
      </w:pPr>
      <w:r w:rsidRPr="008A60EF">
        <w:rPr>
          <w:rFonts w:ascii="Trebuchet MS" w:hAnsi="Trebuchet MS" w:cs="Arial"/>
          <w:sz w:val="22"/>
          <w:szCs w:val="22"/>
          <w:lang w:val="fr-FR"/>
        </w:rPr>
        <w:t>Intocmeste pontajul salariatilor (în absența magazinerului)</w:t>
      </w:r>
      <w:r w:rsidR="004423C4" w:rsidRPr="008A60EF">
        <w:rPr>
          <w:rFonts w:ascii="Trebuchet MS" w:hAnsi="Trebuchet MS" w:cs="Arial"/>
          <w:sz w:val="22"/>
          <w:szCs w:val="22"/>
          <w:lang w:val="fr-FR"/>
        </w:rPr>
        <w:t>;</w:t>
      </w:r>
    </w:p>
    <w:p w:rsidR="00E9272F" w:rsidRPr="008A60EF" w:rsidRDefault="00E9272F" w:rsidP="00E9272F">
      <w:pPr>
        <w:pStyle w:val="NormalWeb"/>
        <w:numPr>
          <w:ilvl w:val="0"/>
          <w:numId w:val="9"/>
        </w:numPr>
        <w:tabs>
          <w:tab w:val="left" w:pos="0"/>
        </w:tabs>
        <w:suppressAutoHyphens/>
        <w:spacing w:before="0" w:beforeAutospacing="0" w:after="0"/>
        <w:jc w:val="both"/>
        <w:rPr>
          <w:rFonts w:ascii="Trebuchet MS" w:hAnsi="Trebuchet MS" w:cs="Arial"/>
          <w:sz w:val="22"/>
          <w:szCs w:val="22"/>
          <w:lang w:val="fr-FR"/>
        </w:rPr>
      </w:pPr>
      <w:r w:rsidRPr="008A60EF">
        <w:rPr>
          <w:rFonts w:ascii="Trebuchet MS" w:hAnsi="Trebuchet MS" w:cs="Arial"/>
          <w:sz w:val="22"/>
          <w:szCs w:val="22"/>
          <w:lang w:val="fr-FR"/>
        </w:rPr>
        <w:t>transporta beneficiari, persoane si materiale cu masinile din dotarea unitatii, conform nevoilor instituției (în lipsa administratorului)</w:t>
      </w:r>
      <w:r w:rsidR="00542CAE" w:rsidRPr="008A60EF">
        <w:rPr>
          <w:rFonts w:ascii="Trebuchet MS" w:hAnsi="Trebuchet MS" w:cs="Arial"/>
          <w:sz w:val="22"/>
          <w:szCs w:val="22"/>
          <w:lang w:val="fr-FR"/>
        </w:rPr>
        <w:t>.</w:t>
      </w:r>
    </w:p>
    <w:p w:rsidR="00AF5B97" w:rsidRPr="008A60EF" w:rsidRDefault="00A007DA" w:rsidP="00B53570">
      <w:pPr>
        <w:pStyle w:val="NormalWeb"/>
        <w:tabs>
          <w:tab w:val="left" w:pos="0"/>
        </w:tabs>
        <w:spacing w:before="0" w:beforeAutospacing="0" w:after="0"/>
        <w:jc w:val="both"/>
        <w:rPr>
          <w:rFonts w:ascii="Trebuchet MS" w:hAnsi="Trebuchet MS" w:cs="Arial"/>
          <w:b/>
          <w:sz w:val="22"/>
          <w:szCs w:val="22"/>
          <w:lang w:val="ro-RO"/>
        </w:rPr>
      </w:pPr>
      <w:r w:rsidRPr="008A60EF">
        <w:rPr>
          <w:rFonts w:ascii="Trebuchet MS" w:hAnsi="Trebuchet MS" w:cs="Arial"/>
          <w:b/>
          <w:sz w:val="22"/>
          <w:szCs w:val="22"/>
          <w:lang w:val="ro-RO"/>
        </w:rPr>
        <w:t xml:space="preserve"> </w:t>
      </w:r>
      <w:r w:rsidR="00833EE5" w:rsidRPr="008A60EF">
        <w:rPr>
          <w:rFonts w:ascii="Trebuchet MS" w:hAnsi="Trebuchet MS" w:cs="Arial"/>
          <w:b/>
          <w:sz w:val="22"/>
          <w:szCs w:val="22"/>
          <w:lang w:val="ro-RO"/>
        </w:rPr>
        <w:t>(3</w:t>
      </w:r>
      <w:r w:rsidR="00AF5B97" w:rsidRPr="008A60EF">
        <w:rPr>
          <w:rFonts w:ascii="Trebuchet MS" w:hAnsi="Trebuchet MS" w:cs="Arial"/>
          <w:b/>
          <w:sz w:val="22"/>
          <w:szCs w:val="22"/>
          <w:lang w:val="ro-RO"/>
        </w:rPr>
        <w:t>) Atribuţiile administratorului (515104):</w:t>
      </w:r>
    </w:p>
    <w:p w:rsidR="00B53570" w:rsidRPr="008A60EF" w:rsidRDefault="00B53570"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a.</w:t>
      </w:r>
      <w:r w:rsidRPr="008A60EF">
        <w:rPr>
          <w:rFonts w:ascii="Trebuchet MS" w:hAnsi="Trebuchet MS" w:cs="Arial"/>
          <w:sz w:val="22"/>
          <w:szCs w:val="22"/>
          <w:lang w:val="ro-RO"/>
        </w:rPr>
        <w:tab/>
        <w:t>Raspunde de aprovizionarea institutiei cu alimente, materiale con</w:t>
      </w:r>
      <w:r w:rsidR="00AF59DF" w:rsidRPr="008A60EF">
        <w:rPr>
          <w:rFonts w:ascii="Trebuchet MS" w:hAnsi="Trebuchet MS" w:cs="Arial"/>
          <w:sz w:val="22"/>
          <w:szCs w:val="22"/>
          <w:lang w:val="ro-RO"/>
        </w:rPr>
        <w:t>sumabile si obiecte de inventar;</w:t>
      </w:r>
    </w:p>
    <w:p w:rsidR="00B53570" w:rsidRPr="008A60EF" w:rsidRDefault="00B53570"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b.</w:t>
      </w:r>
      <w:r w:rsidRPr="008A60EF">
        <w:rPr>
          <w:rFonts w:ascii="Trebuchet MS" w:hAnsi="Trebuchet MS" w:cs="Arial"/>
          <w:sz w:val="22"/>
          <w:szCs w:val="22"/>
          <w:lang w:val="ro-RO"/>
        </w:rPr>
        <w:tab/>
        <w:t>Raspunde de inventarul institutiei, de paza si securitatea cladirilor</w:t>
      </w:r>
      <w:r w:rsidR="00AF59DF" w:rsidRPr="008A60EF">
        <w:rPr>
          <w:rFonts w:ascii="Trebuchet MS" w:hAnsi="Trebuchet MS" w:cs="Arial"/>
          <w:sz w:val="22"/>
          <w:szCs w:val="22"/>
          <w:lang w:val="ro-RO"/>
        </w:rPr>
        <w:t>;</w:t>
      </w:r>
    </w:p>
    <w:p w:rsidR="00B53570" w:rsidRPr="008A60EF" w:rsidRDefault="00B53570"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c.</w:t>
      </w:r>
      <w:r w:rsidRPr="008A60EF">
        <w:rPr>
          <w:rFonts w:ascii="Trebuchet MS" w:hAnsi="Trebuchet MS" w:cs="Arial"/>
          <w:sz w:val="22"/>
          <w:szCs w:val="22"/>
          <w:lang w:val="ro-RO"/>
        </w:rPr>
        <w:tab/>
        <w:t>Este presedintele comisiei tehnice de PSI</w:t>
      </w:r>
      <w:r w:rsidR="00AF59DF" w:rsidRPr="008A60EF">
        <w:rPr>
          <w:rFonts w:ascii="Trebuchet MS" w:hAnsi="Trebuchet MS" w:cs="Arial"/>
          <w:sz w:val="22"/>
          <w:szCs w:val="22"/>
          <w:lang w:val="ro-RO"/>
        </w:rPr>
        <w:t>;</w:t>
      </w:r>
    </w:p>
    <w:p w:rsidR="00B53570" w:rsidRPr="008A60EF" w:rsidRDefault="00B53570"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d.</w:t>
      </w:r>
      <w:r w:rsidRPr="008A60EF">
        <w:rPr>
          <w:rFonts w:ascii="Trebuchet MS" w:hAnsi="Trebuchet MS" w:cs="Arial"/>
          <w:sz w:val="22"/>
          <w:szCs w:val="22"/>
          <w:lang w:val="ro-RO"/>
        </w:rPr>
        <w:tab/>
        <w:t>Raspunde de avizele de functionare a unitatii</w:t>
      </w:r>
      <w:r w:rsidR="00AF59DF" w:rsidRPr="008A60EF">
        <w:rPr>
          <w:rFonts w:ascii="Trebuchet MS" w:hAnsi="Trebuchet MS" w:cs="Arial"/>
          <w:sz w:val="22"/>
          <w:szCs w:val="22"/>
          <w:lang w:val="ro-RO"/>
        </w:rPr>
        <w:t>;</w:t>
      </w:r>
    </w:p>
    <w:p w:rsidR="00B53570" w:rsidRPr="008A60EF" w:rsidRDefault="00AF59DF"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e.</w:t>
      </w:r>
      <w:r w:rsidRPr="008A60EF">
        <w:rPr>
          <w:rFonts w:ascii="Trebuchet MS" w:hAnsi="Trebuchet MS" w:cs="Arial"/>
          <w:sz w:val="22"/>
          <w:szCs w:val="22"/>
          <w:lang w:val="ro-RO"/>
        </w:rPr>
        <w:tab/>
        <w:t>Asigura conditiile de igiena;</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8A60EF">
        <w:rPr>
          <w:rFonts w:ascii="Trebuchet MS" w:hAnsi="Trebuchet MS" w:cs="Arial"/>
          <w:sz w:val="22"/>
          <w:szCs w:val="22"/>
          <w:lang w:val="ro-RO"/>
        </w:rPr>
        <w:t>f.</w:t>
      </w:r>
      <w:r w:rsidRPr="008A60EF">
        <w:rPr>
          <w:rFonts w:ascii="Trebuchet MS" w:hAnsi="Trebuchet MS" w:cs="Arial"/>
          <w:sz w:val="22"/>
          <w:szCs w:val="22"/>
          <w:lang w:val="ro-RO"/>
        </w:rPr>
        <w:tab/>
        <w:t>Efectueaza incasarile si platile necesare</w:t>
      </w:r>
      <w:r w:rsidRPr="00340878">
        <w:rPr>
          <w:rFonts w:ascii="Trebuchet MS" w:hAnsi="Trebuchet MS" w:cs="Arial"/>
          <w:sz w:val="22"/>
          <w:szCs w:val="22"/>
          <w:lang w:val="ro-RO"/>
        </w:rPr>
        <w:t xml:space="preserve"> activitatii din centru</w:t>
      </w:r>
      <w:r w:rsidR="00AF59DF">
        <w:rPr>
          <w:rFonts w:ascii="Trebuchet MS" w:hAnsi="Trebuchet MS" w:cs="Arial"/>
          <w:sz w:val="22"/>
          <w:szCs w:val="22"/>
          <w:lang w:val="ro-RO"/>
        </w:rPr>
        <w:t>;</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g.</w:t>
      </w:r>
      <w:r w:rsidRPr="00340878">
        <w:rPr>
          <w:rFonts w:ascii="Trebuchet MS" w:hAnsi="Trebuchet MS" w:cs="Arial"/>
          <w:sz w:val="22"/>
          <w:szCs w:val="22"/>
          <w:lang w:val="ro-RO"/>
        </w:rPr>
        <w:tab/>
        <w:t>Intocmeste si supune aprobarii documentele bancare pentru efectuarea de plati si ridicare de numerar, inregistreaza operatiunile bancare efectuate</w:t>
      </w:r>
      <w:r w:rsidR="00AF59DF">
        <w:rPr>
          <w:rFonts w:ascii="Trebuchet MS" w:hAnsi="Trebuchet MS" w:cs="Arial"/>
          <w:sz w:val="22"/>
          <w:szCs w:val="22"/>
          <w:lang w:val="ro-RO"/>
        </w:rPr>
        <w:t>;</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h.</w:t>
      </w:r>
      <w:r w:rsidRPr="00340878">
        <w:rPr>
          <w:rFonts w:ascii="Trebuchet MS" w:hAnsi="Trebuchet MS" w:cs="Arial"/>
          <w:sz w:val="22"/>
          <w:szCs w:val="22"/>
          <w:lang w:val="ro-RO"/>
        </w:rPr>
        <w:tab/>
        <w:t>intocmeste OP-urile prin virament catre furnizori si bugete</w:t>
      </w:r>
      <w:r w:rsidR="00AF59DF">
        <w:rPr>
          <w:rFonts w:ascii="Trebuchet MS" w:hAnsi="Trebuchet MS" w:cs="Arial"/>
          <w:sz w:val="22"/>
          <w:szCs w:val="22"/>
          <w:lang w:val="ro-RO"/>
        </w:rPr>
        <w:t>;</w:t>
      </w:r>
    </w:p>
    <w:p w:rsidR="00B53570" w:rsidRPr="00340878" w:rsidRDefault="00AF59DF" w:rsidP="00B53570">
      <w:pPr>
        <w:pStyle w:val="NormalWeb"/>
        <w:tabs>
          <w:tab w:val="left" w:pos="0"/>
        </w:tabs>
        <w:spacing w:before="0" w:beforeAutospacing="0" w:after="0"/>
        <w:jc w:val="both"/>
        <w:rPr>
          <w:rFonts w:ascii="Trebuchet MS" w:hAnsi="Trebuchet MS" w:cs="Arial"/>
          <w:sz w:val="22"/>
          <w:szCs w:val="22"/>
          <w:lang w:val="ro-RO"/>
        </w:rPr>
      </w:pPr>
      <w:r>
        <w:rPr>
          <w:rFonts w:ascii="Trebuchet MS" w:hAnsi="Trebuchet MS" w:cs="Arial"/>
          <w:sz w:val="22"/>
          <w:szCs w:val="22"/>
          <w:lang w:val="ro-RO"/>
        </w:rPr>
        <w:t>i.</w:t>
      </w:r>
      <w:r>
        <w:rPr>
          <w:rFonts w:ascii="Trebuchet MS" w:hAnsi="Trebuchet MS" w:cs="Arial"/>
          <w:sz w:val="22"/>
          <w:szCs w:val="22"/>
          <w:lang w:val="ro-RO"/>
        </w:rPr>
        <w:tab/>
        <w:t>Intocmeste Registrul de Casa;</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j.</w:t>
      </w:r>
      <w:r w:rsidRPr="00340878">
        <w:rPr>
          <w:rFonts w:ascii="Trebuchet MS" w:hAnsi="Trebuchet MS" w:cs="Arial"/>
          <w:sz w:val="22"/>
          <w:szCs w:val="22"/>
          <w:lang w:val="ro-RO"/>
        </w:rPr>
        <w:tab/>
        <w:t>inlocuieste economistul pe perioada concediului de odihna, in urmarirea incadrarii in limitele bugetare ale cheltuielilor, cu atributii limitate</w:t>
      </w:r>
      <w:r w:rsidR="00AF59DF">
        <w:rPr>
          <w:rFonts w:ascii="Trebuchet MS" w:hAnsi="Trebuchet MS" w:cs="Arial"/>
          <w:sz w:val="22"/>
          <w:szCs w:val="22"/>
          <w:lang w:val="ro-RO"/>
        </w:rPr>
        <w:t>;</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k.</w:t>
      </w:r>
      <w:r w:rsidRPr="00340878">
        <w:rPr>
          <w:rFonts w:ascii="Trebuchet MS" w:hAnsi="Trebuchet MS" w:cs="Arial"/>
          <w:sz w:val="22"/>
          <w:szCs w:val="22"/>
          <w:lang w:val="ro-RO"/>
        </w:rPr>
        <w:tab/>
        <w:t>Indruma si lucreaza in echipa cu personalul muncitor de la bucatarie, spalatorie, muncitorul de intretinere, paznici</w:t>
      </w:r>
      <w:r w:rsidR="00AF59DF">
        <w:rPr>
          <w:rFonts w:ascii="Trebuchet MS" w:hAnsi="Trebuchet MS" w:cs="Arial"/>
          <w:sz w:val="22"/>
          <w:szCs w:val="22"/>
          <w:lang w:val="ro-RO"/>
        </w:rPr>
        <w:t>;</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l.</w:t>
      </w:r>
      <w:r w:rsidRPr="00340878">
        <w:rPr>
          <w:rFonts w:ascii="Trebuchet MS" w:hAnsi="Trebuchet MS" w:cs="Arial"/>
          <w:sz w:val="22"/>
          <w:szCs w:val="22"/>
          <w:lang w:val="ro-RO"/>
        </w:rPr>
        <w:tab/>
        <w:t>ia masurile necesare, potrivit dispoziţiilor legale, pentru asigurarea condiţiilor corespunzătoare de muncă, prevenirea accidentelor, urmăreste exploatarea în condiţii optime a obiectelor din dotare şi casarea lor în conditii legale;</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m.</w:t>
      </w:r>
      <w:r w:rsidRPr="00340878">
        <w:rPr>
          <w:rFonts w:ascii="Trebuchet MS" w:hAnsi="Trebuchet MS" w:cs="Arial"/>
          <w:sz w:val="22"/>
          <w:szCs w:val="22"/>
          <w:lang w:val="ro-RO"/>
        </w:rPr>
        <w:tab/>
        <w:t>participă la inventarierea bunurilor materiale;</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n.</w:t>
      </w:r>
      <w:r w:rsidRPr="00340878">
        <w:rPr>
          <w:rFonts w:ascii="Trebuchet MS" w:hAnsi="Trebuchet MS" w:cs="Arial"/>
          <w:sz w:val="22"/>
          <w:szCs w:val="22"/>
          <w:lang w:val="ro-RO"/>
        </w:rPr>
        <w:tab/>
        <w:t>ia masurile necesare pentru buna functionare a activitatilor gospodaresti, igienizarea locurilor de munca, îmbunatatirea continuă a condiţiilor de confort;</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o.</w:t>
      </w:r>
      <w:r w:rsidRPr="00340878">
        <w:rPr>
          <w:rFonts w:ascii="Trebuchet MS" w:hAnsi="Trebuchet MS" w:cs="Arial"/>
          <w:sz w:val="22"/>
          <w:szCs w:val="22"/>
          <w:lang w:val="ro-RO"/>
        </w:rPr>
        <w:tab/>
        <w:t>asigură verificarea la timp şi în bune condiţii a aparatelor şi utilajelor, luând masuri pentru buna funcţionare a imobilelor şi instalaţiilor aferente;</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p.</w:t>
      </w:r>
      <w:r w:rsidRPr="00340878">
        <w:rPr>
          <w:rFonts w:ascii="Trebuchet MS" w:hAnsi="Trebuchet MS" w:cs="Arial"/>
          <w:sz w:val="22"/>
          <w:szCs w:val="22"/>
          <w:lang w:val="ro-RO"/>
        </w:rPr>
        <w:tab/>
        <w:t>asigură organizarea şi exercitarea masurilor pentru prevenirea şi combaterea incendiilor;</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q.</w:t>
      </w:r>
      <w:r w:rsidRPr="00340878">
        <w:rPr>
          <w:rFonts w:ascii="Trebuchet MS" w:hAnsi="Trebuchet MS" w:cs="Arial"/>
          <w:sz w:val="22"/>
          <w:szCs w:val="22"/>
          <w:lang w:val="ro-RO"/>
        </w:rPr>
        <w:tab/>
        <w:t>intocmeste angajatilor</w:t>
      </w:r>
      <w:r w:rsidR="00AA20DC">
        <w:rPr>
          <w:rFonts w:ascii="Trebuchet MS" w:hAnsi="Trebuchet MS" w:cs="Arial"/>
          <w:sz w:val="22"/>
          <w:szCs w:val="22"/>
          <w:lang w:val="ro-RO"/>
        </w:rPr>
        <w:t xml:space="preserve"> din centru fisele de </w:t>
      </w:r>
      <w:r w:rsidR="00AA20DC" w:rsidRPr="00AA20DC">
        <w:rPr>
          <w:rFonts w:ascii="Trebuchet MS" w:hAnsi="Trebuchet MS" w:cs="Arial"/>
          <w:color w:val="0070C0"/>
          <w:sz w:val="22"/>
          <w:szCs w:val="22"/>
          <w:lang w:val="ro-RO"/>
        </w:rPr>
        <w:t>PSI</w:t>
      </w:r>
      <w:r w:rsidRPr="00340878">
        <w:rPr>
          <w:rFonts w:ascii="Trebuchet MS" w:hAnsi="Trebuchet MS" w:cs="Arial"/>
          <w:sz w:val="22"/>
          <w:szCs w:val="22"/>
          <w:lang w:val="ro-RO"/>
        </w:rPr>
        <w:t xml:space="preserve">; </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r.</w:t>
      </w:r>
      <w:r w:rsidRPr="00340878">
        <w:rPr>
          <w:rFonts w:ascii="Trebuchet MS" w:hAnsi="Trebuchet MS" w:cs="Arial"/>
          <w:sz w:val="22"/>
          <w:szCs w:val="22"/>
          <w:lang w:val="ro-RO"/>
        </w:rPr>
        <w:tab/>
        <w:t xml:space="preserve">verifica implementarea si  respectarea normelor si masurilor de </w:t>
      </w:r>
      <w:r w:rsidRPr="00AA20DC">
        <w:rPr>
          <w:rFonts w:ascii="Trebuchet MS" w:hAnsi="Trebuchet MS" w:cs="Arial"/>
          <w:color w:val="0070C0"/>
          <w:sz w:val="22"/>
          <w:szCs w:val="22"/>
          <w:lang w:val="ro-RO"/>
        </w:rPr>
        <w:t>PSI</w:t>
      </w:r>
      <w:r w:rsidRPr="00340878">
        <w:rPr>
          <w:rFonts w:ascii="Trebuchet MS" w:hAnsi="Trebuchet MS" w:cs="Arial"/>
          <w:sz w:val="22"/>
          <w:szCs w:val="22"/>
          <w:lang w:val="ro-RO"/>
        </w:rPr>
        <w:t>;</w:t>
      </w:r>
    </w:p>
    <w:p w:rsidR="00B53570" w:rsidRPr="00340878" w:rsidRDefault="00AA20DC" w:rsidP="00B53570">
      <w:pPr>
        <w:pStyle w:val="NormalWeb"/>
        <w:tabs>
          <w:tab w:val="left" w:pos="0"/>
        </w:tabs>
        <w:spacing w:before="0" w:beforeAutospacing="0" w:after="0"/>
        <w:jc w:val="both"/>
        <w:rPr>
          <w:rFonts w:ascii="Trebuchet MS" w:hAnsi="Trebuchet MS" w:cs="Arial"/>
          <w:sz w:val="22"/>
          <w:szCs w:val="22"/>
          <w:lang w:val="ro-RO"/>
        </w:rPr>
      </w:pPr>
      <w:r>
        <w:rPr>
          <w:rFonts w:ascii="Trebuchet MS" w:hAnsi="Trebuchet MS" w:cs="Arial"/>
          <w:sz w:val="22"/>
          <w:szCs w:val="22"/>
          <w:lang w:val="ro-RO"/>
        </w:rPr>
        <w:t>s.</w:t>
      </w:r>
      <w:r>
        <w:rPr>
          <w:rFonts w:ascii="Trebuchet MS" w:hAnsi="Trebuchet MS" w:cs="Arial"/>
          <w:sz w:val="22"/>
          <w:szCs w:val="22"/>
          <w:lang w:val="ro-RO"/>
        </w:rPr>
        <w:tab/>
      </w:r>
      <w:r w:rsidR="00B53570" w:rsidRPr="00340878">
        <w:rPr>
          <w:rFonts w:ascii="Trebuchet MS" w:hAnsi="Trebuchet MS" w:cs="Arial"/>
          <w:sz w:val="22"/>
          <w:szCs w:val="22"/>
          <w:lang w:val="ro-RO"/>
        </w:rPr>
        <w:t>verifică respectarea contractelor încheiate;</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t.</w:t>
      </w:r>
      <w:r w:rsidRPr="00340878">
        <w:rPr>
          <w:rFonts w:ascii="Trebuchet MS" w:hAnsi="Trebuchet MS" w:cs="Arial"/>
          <w:sz w:val="22"/>
          <w:szCs w:val="22"/>
          <w:lang w:val="ro-RO"/>
        </w:rPr>
        <w:tab/>
        <w:t>verifică săptămînal şi confruntă cu Foile de parcurs predate nr. de kilometri de pe bordul maşinilor din dotare, se ocupă de completarea lor, operând programele specifice din calculator;</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u.</w:t>
      </w:r>
      <w:r w:rsidRPr="00340878">
        <w:rPr>
          <w:rFonts w:ascii="Trebuchet MS" w:hAnsi="Trebuchet MS" w:cs="Arial"/>
          <w:sz w:val="22"/>
          <w:szCs w:val="22"/>
          <w:lang w:val="ro-RO"/>
        </w:rPr>
        <w:tab/>
        <w:t>se îngrijeşte de prestarea la timp, urmărind contractele existente, a unor servicii precum: dezinsecţia, deratizare, verificarea tehnică periodică a centralelor termice etc;</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v.</w:t>
      </w:r>
      <w:r w:rsidRPr="00340878">
        <w:rPr>
          <w:rFonts w:ascii="Trebuchet MS" w:hAnsi="Trebuchet MS" w:cs="Arial"/>
          <w:sz w:val="22"/>
          <w:szCs w:val="22"/>
          <w:lang w:val="ro-RO"/>
        </w:rPr>
        <w:tab/>
        <w:t>face propuneri de casare a mijloacelor fixe şi declasarea obiectelor de inventar, la expirarea duratei de folosinţă a acestora sau în cazurile de degradare;</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w.</w:t>
      </w:r>
      <w:r w:rsidRPr="00340878">
        <w:rPr>
          <w:rFonts w:ascii="Trebuchet MS" w:hAnsi="Trebuchet MS" w:cs="Arial"/>
          <w:sz w:val="22"/>
          <w:szCs w:val="22"/>
          <w:lang w:val="ro-RO"/>
        </w:rPr>
        <w:tab/>
        <w:t>intocmeste referatele de necesitate in vederea achizitionarii de materiale, bunuri si servicii, etc. si se asigura de calitatea si cantitatea achizitionata;</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lastRenderedPageBreak/>
        <w:t>x.</w:t>
      </w:r>
      <w:r w:rsidRPr="00340878">
        <w:rPr>
          <w:rFonts w:ascii="Trebuchet MS" w:hAnsi="Trebuchet MS" w:cs="Arial"/>
          <w:sz w:val="22"/>
          <w:szCs w:val="22"/>
          <w:lang w:val="ro-RO"/>
        </w:rPr>
        <w:tab/>
        <w:t>Răspunde de menţinerea stării tehnice a mașinilor pentru asigurarea siguranței circulației pe drumurile publice;</w:t>
      </w:r>
    </w:p>
    <w:p w:rsidR="00B53570" w:rsidRPr="00340878" w:rsidRDefault="00B53570" w:rsidP="00B53570">
      <w:pPr>
        <w:pStyle w:val="NormalWeb"/>
        <w:tabs>
          <w:tab w:val="left" w:pos="0"/>
        </w:tabs>
        <w:spacing w:before="0" w:beforeAutospacing="0" w:after="0"/>
        <w:jc w:val="both"/>
        <w:rPr>
          <w:rFonts w:ascii="Trebuchet MS" w:hAnsi="Trebuchet MS" w:cs="Arial"/>
          <w:sz w:val="22"/>
          <w:szCs w:val="22"/>
          <w:lang w:val="ro-RO"/>
        </w:rPr>
      </w:pPr>
      <w:r w:rsidRPr="00340878">
        <w:rPr>
          <w:rFonts w:ascii="Trebuchet MS" w:hAnsi="Trebuchet MS" w:cs="Arial"/>
          <w:sz w:val="22"/>
          <w:szCs w:val="22"/>
          <w:lang w:val="ro-RO"/>
        </w:rPr>
        <w:t>y.</w:t>
      </w:r>
      <w:r w:rsidRPr="00340878">
        <w:rPr>
          <w:rFonts w:ascii="Trebuchet MS" w:hAnsi="Trebuchet MS" w:cs="Arial"/>
          <w:sz w:val="22"/>
          <w:szCs w:val="22"/>
          <w:lang w:val="ro-RO"/>
        </w:rPr>
        <w:tab/>
        <w:t>transporta beneficiari, persoane si materiale cu masinile din dotarea unitatii,</w:t>
      </w:r>
      <w:r w:rsidR="00E9272F">
        <w:rPr>
          <w:rFonts w:ascii="Trebuchet MS" w:hAnsi="Trebuchet MS" w:cs="Arial"/>
          <w:sz w:val="22"/>
          <w:szCs w:val="22"/>
          <w:lang w:val="ro-RO"/>
        </w:rPr>
        <w:t xml:space="preserve"> </w:t>
      </w:r>
      <w:r w:rsidRPr="00340878">
        <w:rPr>
          <w:rFonts w:ascii="Trebuchet MS" w:hAnsi="Trebuchet MS" w:cs="Arial"/>
          <w:sz w:val="22"/>
          <w:szCs w:val="22"/>
          <w:lang w:val="ro-RO"/>
        </w:rPr>
        <w:t>conform nevoilor instituției.</w:t>
      </w:r>
    </w:p>
    <w:p w:rsidR="00AF5B97" w:rsidRPr="00340878" w:rsidRDefault="00B53570" w:rsidP="00B53570">
      <w:pPr>
        <w:pStyle w:val="NormalWeb"/>
        <w:tabs>
          <w:tab w:val="left" w:pos="0"/>
        </w:tabs>
        <w:spacing w:before="0" w:beforeAutospacing="0" w:after="0"/>
        <w:jc w:val="both"/>
        <w:rPr>
          <w:rFonts w:ascii="Trebuchet MS" w:hAnsi="Trebuchet MS" w:cs="Arial"/>
          <w:b/>
          <w:sz w:val="22"/>
          <w:szCs w:val="22"/>
          <w:lang w:val="ro-RO"/>
        </w:rPr>
      </w:pPr>
      <w:r w:rsidRPr="00340878">
        <w:rPr>
          <w:rFonts w:ascii="Trebuchet MS" w:hAnsi="Trebuchet MS" w:cs="Arial"/>
          <w:b/>
          <w:sz w:val="22"/>
          <w:szCs w:val="22"/>
          <w:lang w:val="ro-RO"/>
        </w:rPr>
        <w:t xml:space="preserve"> </w:t>
      </w:r>
      <w:r w:rsidR="00833EE5" w:rsidRPr="00340878">
        <w:rPr>
          <w:rFonts w:ascii="Trebuchet MS" w:hAnsi="Trebuchet MS" w:cs="Arial"/>
          <w:b/>
          <w:sz w:val="22"/>
          <w:szCs w:val="22"/>
          <w:lang w:val="ro-RO"/>
        </w:rPr>
        <w:t>(4</w:t>
      </w:r>
      <w:r w:rsidR="00AF5B97" w:rsidRPr="00340878">
        <w:rPr>
          <w:rFonts w:ascii="Trebuchet MS" w:hAnsi="Trebuchet MS" w:cs="Arial"/>
          <w:b/>
          <w:sz w:val="22"/>
          <w:szCs w:val="22"/>
          <w:lang w:val="ro-RO"/>
        </w:rPr>
        <w:t>) Atribuţiile magazinerului (432102):</w:t>
      </w:r>
    </w:p>
    <w:p w:rsidR="00AF5B97" w:rsidRPr="00340878"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40878">
        <w:rPr>
          <w:rFonts w:ascii="Trebuchet MS" w:hAnsi="Trebuchet MS" w:cs="Arial"/>
          <w:sz w:val="22"/>
          <w:szCs w:val="22"/>
          <w:lang w:val="it-IT"/>
        </w:rPr>
        <w:t>Primeste, elibereaza materialele si alimentele ce le pastreaza in magazie si tine evidenta acestora conform normelor legale</w:t>
      </w:r>
      <w:r w:rsidR="00D238C1">
        <w:rPr>
          <w:rFonts w:ascii="Trebuchet MS" w:hAnsi="Trebuchet MS" w:cs="Arial"/>
          <w:sz w:val="22"/>
          <w:szCs w:val="22"/>
          <w:lang w:val="it-IT"/>
        </w:rPr>
        <w:t>;</w:t>
      </w:r>
    </w:p>
    <w:p w:rsidR="00AF5B97" w:rsidRPr="00340878"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40878">
        <w:rPr>
          <w:rFonts w:ascii="Trebuchet MS" w:hAnsi="Trebuchet MS" w:cs="Arial"/>
          <w:sz w:val="22"/>
          <w:szCs w:val="22"/>
          <w:lang w:val="it-IT"/>
        </w:rPr>
        <w:t>Opereaza zilnic in fise, intrarile si iesirile din gestiune</w:t>
      </w:r>
      <w:r w:rsidR="00D238C1">
        <w:rPr>
          <w:rFonts w:ascii="Trebuchet MS" w:hAnsi="Trebuchet MS" w:cs="Arial"/>
          <w:sz w:val="22"/>
          <w:szCs w:val="22"/>
          <w:lang w:val="it-IT"/>
        </w:rPr>
        <w:t>;</w:t>
      </w:r>
    </w:p>
    <w:p w:rsidR="00AF5B97" w:rsidRPr="00340878"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fr-FR"/>
        </w:rPr>
      </w:pPr>
      <w:r w:rsidRPr="00340878">
        <w:rPr>
          <w:rFonts w:ascii="Trebuchet MS" w:hAnsi="Trebuchet MS" w:cs="Arial"/>
          <w:sz w:val="22"/>
          <w:szCs w:val="22"/>
          <w:lang w:val="fr-FR"/>
        </w:rPr>
        <w:t>Se ingrijeste de buna pastrare a materialelor si de conservarea alim</w:t>
      </w:r>
      <w:r w:rsidR="00D238C1">
        <w:rPr>
          <w:rFonts w:ascii="Trebuchet MS" w:hAnsi="Trebuchet MS" w:cs="Arial"/>
          <w:sz w:val="22"/>
          <w:szCs w:val="22"/>
          <w:lang w:val="fr-FR"/>
        </w:rPr>
        <w:t>entelor, aflate in gestiunea sa ;</w:t>
      </w:r>
    </w:p>
    <w:p w:rsidR="00AF5B97" w:rsidRPr="00340878"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40878">
        <w:rPr>
          <w:rFonts w:ascii="Trebuchet MS" w:hAnsi="Trebuchet MS" w:cs="Arial"/>
          <w:sz w:val="22"/>
          <w:szCs w:val="22"/>
          <w:lang w:val="it-IT"/>
        </w:rPr>
        <w:t xml:space="preserve">Participa la descarcarea marfurilor si face receptia lor, prin </w:t>
      </w:r>
      <w:r w:rsidRPr="00340878">
        <w:rPr>
          <w:rFonts w:ascii="Trebuchet MS" w:hAnsi="Trebuchet MS" w:cs="Arial"/>
          <w:sz w:val="22"/>
          <w:szCs w:val="22"/>
          <w:lang w:val="ro-RO"/>
        </w:rPr>
        <w:t>numărare</w:t>
      </w:r>
      <w:r w:rsidRPr="00340878">
        <w:rPr>
          <w:rFonts w:ascii="Trebuchet MS" w:hAnsi="Trebuchet MS" w:cs="Arial"/>
          <w:sz w:val="22"/>
          <w:szCs w:val="22"/>
          <w:lang w:val="it-IT"/>
        </w:rPr>
        <w:t>, cantarire si verificarea termenelor de folosinta</w:t>
      </w:r>
      <w:r w:rsidR="00D238C1">
        <w:rPr>
          <w:rFonts w:ascii="Trebuchet MS" w:hAnsi="Trebuchet MS" w:cs="Arial"/>
          <w:sz w:val="22"/>
          <w:szCs w:val="22"/>
          <w:lang w:val="it-IT"/>
        </w:rPr>
        <w:t>;</w:t>
      </w:r>
    </w:p>
    <w:p w:rsidR="00AF5B97" w:rsidRPr="00340878"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fr-FR"/>
        </w:rPr>
      </w:pPr>
      <w:r w:rsidRPr="00340878">
        <w:rPr>
          <w:rFonts w:ascii="Trebuchet MS" w:hAnsi="Trebuchet MS" w:cs="Arial"/>
          <w:sz w:val="22"/>
          <w:szCs w:val="22"/>
          <w:lang w:val="fr-FR"/>
        </w:rPr>
        <w:t xml:space="preserve">Raspunde de respectarea normelor </w:t>
      </w:r>
      <w:r w:rsidR="00D238C1">
        <w:rPr>
          <w:rFonts w:ascii="Trebuchet MS" w:hAnsi="Trebuchet MS" w:cs="Arial"/>
          <w:color w:val="FF0000"/>
          <w:sz w:val="22"/>
          <w:szCs w:val="22"/>
          <w:lang w:val="fr-FR"/>
        </w:rPr>
        <w:t xml:space="preserve">igienico-sanitare </w:t>
      </w:r>
      <w:r w:rsidRPr="00340878">
        <w:rPr>
          <w:rFonts w:ascii="Trebuchet MS" w:hAnsi="Trebuchet MS" w:cs="Arial"/>
          <w:sz w:val="22"/>
          <w:szCs w:val="22"/>
          <w:lang w:val="fr-FR"/>
        </w:rPr>
        <w:t>in gestionarea magaziilor</w:t>
      </w:r>
      <w:r w:rsidR="00D238C1">
        <w:rPr>
          <w:rFonts w:ascii="Trebuchet MS" w:hAnsi="Trebuchet MS" w:cs="Arial"/>
          <w:sz w:val="22"/>
          <w:szCs w:val="22"/>
          <w:lang w:val="fr-FR"/>
        </w:rPr>
        <w:t>;</w:t>
      </w:r>
    </w:p>
    <w:p w:rsidR="00AF5B97" w:rsidRPr="00340878"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40878">
        <w:rPr>
          <w:rFonts w:ascii="Trebuchet MS" w:hAnsi="Trebuchet MS" w:cs="Arial"/>
          <w:sz w:val="22"/>
          <w:szCs w:val="22"/>
          <w:lang w:val="it-IT"/>
        </w:rPr>
        <w:t>Mentine ordinea in depozite si se ingrijeste de aranjarea est</w:t>
      </w:r>
      <w:r w:rsidR="00D238C1">
        <w:rPr>
          <w:rFonts w:ascii="Trebuchet MS" w:hAnsi="Trebuchet MS" w:cs="Arial"/>
          <w:sz w:val="22"/>
          <w:szCs w:val="22"/>
          <w:lang w:val="it-IT"/>
        </w:rPr>
        <w:t>etica a marfurilor din gestiune;</w:t>
      </w:r>
    </w:p>
    <w:p w:rsidR="00AF5B97" w:rsidRPr="00340878"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fr-FR"/>
        </w:rPr>
      </w:pPr>
      <w:r w:rsidRPr="00340878">
        <w:rPr>
          <w:rFonts w:ascii="Trebuchet MS" w:hAnsi="Trebuchet MS" w:cs="Arial"/>
          <w:sz w:val="22"/>
          <w:szCs w:val="22"/>
          <w:lang w:val="fr-FR"/>
        </w:rPr>
        <w:t>Eticheteaza toate produsel</w:t>
      </w:r>
      <w:r w:rsidR="00AB43F1" w:rsidRPr="00340878">
        <w:rPr>
          <w:rFonts w:ascii="Trebuchet MS" w:hAnsi="Trebuchet MS" w:cs="Arial"/>
          <w:sz w:val="22"/>
          <w:szCs w:val="22"/>
          <w:lang w:val="fr-FR"/>
        </w:rPr>
        <w:t>e</w:t>
      </w:r>
      <w:r w:rsidR="00D238C1">
        <w:rPr>
          <w:rFonts w:ascii="Trebuchet MS" w:hAnsi="Trebuchet MS" w:cs="Arial"/>
          <w:sz w:val="22"/>
          <w:szCs w:val="22"/>
          <w:lang w:val="fr-FR"/>
        </w:rPr>
        <w:t>;</w:t>
      </w:r>
    </w:p>
    <w:p w:rsidR="00AF5B97" w:rsidRPr="00340878"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40878">
        <w:rPr>
          <w:rFonts w:ascii="Trebuchet MS" w:hAnsi="Trebuchet MS" w:cs="Arial"/>
          <w:sz w:val="22"/>
          <w:szCs w:val="22"/>
          <w:lang w:val="it-IT"/>
        </w:rPr>
        <w:t>Participa la inventarierea valorilor materiale pe care le gestioneaza, la termenele si in conditiile stabilite de normele legale in viguare</w:t>
      </w:r>
      <w:r w:rsidR="00D238C1">
        <w:rPr>
          <w:rFonts w:ascii="Trebuchet MS" w:hAnsi="Trebuchet MS" w:cs="Arial"/>
          <w:sz w:val="22"/>
          <w:szCs w:val="22"/>
          <w:lang w:val="it-IT"/>
        </w:rPr>
        <w:t>;</w:t>
      </w:r>
    </w:p>
    <w:p w:rsidR="00AF5B97" w:rsidRPr="00340878"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40878">
        <w:rPr>
          <w:rFonts w:ascii="Trebuchet MS" w:hAnsi="Trebuchet MS" w:cs="Arial"/>
          <w:sz w:val="22"/>
          <w:szCs w:val="22"/>
          <w:lang w:val="it-IT"/>
        </w:rPr>
        <w:t>Face parte din comisia pentru intocmirea meniului saptamanal, facand propuneri in functie de stocurile aflate in magazie</w:t>
      </w:r>
      <w:r w:rsidR="00D238C1">
        <w:rPr>
          <w:rFonts w:ascii="Trebuchet MS" w:hAnsi="Trebuchet MS" w:cs="Arial"/>
          <w:sz w:val="22"/>
          <w:szCs w:val="22"/>
          <w:lang w:val="it-IT"/>
        </w:rPr>
        <w:t>;</w:t>
      </w:r>
    </w:p>
    <w:p w:rsidR="00AF5B97" w:rsidRPr="00340878"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40878">
        <w:rPr>
          <w:rFonts w:ascii="Trebuchet MS" w:hAnsi="Trebuchet MS" w:cs="Arial"/>
          <w:sz w:val="22"/>
          <w:szCs w:val="22"/>
          <w:lang w:val="it-IT"/>
        </w:rPr>
        <w:t>Colaboreaza permanent cu administratorul, il ajuta la indeplinirea sarcinilor si i</w:t>
      </w:r>
      <w:r w:rsidR="00D238C1">
        <w:rPr>
          <w:rFonts w:ascii="Trebuchet MS" w:hAnsi="Trebuchet MS" w:cs="Arial"/>
          <w:sz w:val="22"/>
          <w:szCs w:val="22"/>
          <w:lang w:val="it-IT"/>
        </w:rPr>
        <w:t>l inlocuieste in caz de absenta;</w:t>
      </w:r>
    </w:p>
    <w:p w:rsidR="00AF5B97" w:rsidRPr="00340878"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40878">
        <w:rPr>
          <w:rFonts w:ascii="Trebuchet MS" w:hAnsi="Trebuchet MS" w:cs="Arial"/>
          <w:sz w:val="22"/>
          <w:szCs w:val="22"/>
          <w:lang w:val="it-IT"/>
        </w:rPr>
        <w:t>Informeaza din timp administr</w:t>
      </w:r>
      <w:r w:rsidR="00A84B0C" w:rsidRPr="00340878">
        <w:rPr>
          <w:rFonts w:ascii="Trebuchet MS" w:hAnsi="Trebuchet MS" w:cs="Arial"/>
          <w:sz w:val="22"/>
          <w:szCs w:val="22"/>
          <w:lang w:val="it-IT"/>
        </w:rPr>
        <w:t>atorul si conducerea centrului</w:t>
      </w:r>
      <w:r w:rsidRPr="00340878">
        <w:rPr>
          <w:rFonts w:ascii="Trebuchet MS" w:hAnsi="Trebuchet MS" w:cs="Arial"/>
          <w:sz w:val="22"/>
          <w:szCs w:val="22"/>
          <w:lang w:val="it-IT"/>
        </w:rPr>
        <w:t xml:space="preserve"> in privinta diminuarii stocurilor, lucru care poate produce dereglari in activit</w:t>
      </w:r>
      <w:r w:rsidR="00D238C1">
        <w:rPr>
          <w:rFonts w:ascii="Trebuchet MS" w:hAnsi="Trebuchet MS" w:cs="Arial"/>
          <w:sz w:val="22"/>
          <w:szCs w:val="22"/>
          <w:lang w:val="it-IT"/>
        </w:rPr>
        <w:t>atea altor sectoare din unitate;</w:t>
      </w:r>
    </w:p>
    <w:p w:rsidR="00AF5B97" w:rsidRPr="00340878"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fr-FR"/>
        </w:rPr>
      </w:pPr>
      <w:r w:rsidRPr="00340878">
        <w:rPr>
          <w:rFonts w:ascii="Trebuchet MS" w:hAnsi="Trebuchet MS" w:cs="Arial"/>
          <w:sz w:val="22"/>
          <w:szCs w:val="22"/>
          <w:lang w:val="fr-FR"/>
        </w:rPr>
        <w:t>Intocmeste pontajul salariatilor</w:t>
      </w:r>
      <w:r w:rsidR="00D238C1">
        <w:rPr>
          <w:rFonts w:ascii="Trebuchet MS" w:hAnsi="Trebuchet MS" w:cs="Arial"/>
          <w:sz w:val="22"/>
          <w:szCs w:val="22"/>
          <w:lang w:val="fr-FR"/>
        </w:rPr>
        <w:t>;</w:t>
      </w:r>
      <w:r w:rsidRPr="00340878">
        <w:rPr>
          <w:rFonts w:ascii="Trebuchet MS" w:hAnsi="Trebuchet MS" w:cs="Arial"/>
          <w:sz w:val="22"/>
          <w:szCs w:val="22"/>
          <w:lang w:val="fr-FR"/>
        </w:rPr>
        <w:t xml:space="preserve"> </w:t>
      </w:r>
    </w:p>
    <w:p w:rsidR="00AF5B97" w:rsidRPr="003D4957"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fr-FR"/>
        </w:rPr>
      </w:pPr>
      <w:r w:rsidRPr="00340878">
        <w:rPr>
          <w:rFonts w:ascii="Trebuchet MS" w:hAnsi="Trebuchet MS" w:cs="Arial"/>
          <w:sz w:val="22"/>
          <w:szCs w:val="22"/>
          <w:lang w:val="ro-RO"/>
        </w:rPr>
        <w:t xml:space="preserve">tine evidenta concediilor de odihna, cu toate modificarile rezultate din cererile de modificare </w:t>
      </w:r>
      <w:r w:rsidRPr="003D4957">
        <w:rPr>
          <w:rFonts w:ascii="Trebuchet MS" w:hAnsi="Trebuchet MS" w:cs="Arial"/>
          <w:sz w:val="22"/>
          <w:szCs w:val="22"/>
          <w:lang w:val="fr-FR"/>
        </w:rPr>
        <w:t>a graficului sau rezultate in urma unor concedii medicale</w:t>
      </w:r>
      <w:r w:rsidR="00D238C1" w:rsidRPr="003D4957">
        <w:rPr>
          <w:rFonts w:ascii="Trebuchet MS" w:hAnsi="Trebuchet MS" w:cs="Arial"/>
          <w:sz w:val="22"/>
          <w:szCs w:val="22"/>
          <w:lang w:val="fr-FR"/>
        </w:rPr>
        <w:t>;</w:t>
      </w:r>
    </w:p>
    <w:p w:rsidR="00AF5B97" w:rsidRPr="003D4957"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D4957">
        <w:rPr>
          <w:rFonts w:ascii="Trebuchet MS" w:hAnsi="Trebuchet MS" w:cs="Arial"/>
          <w:sz w:val="22"/>
          <w:szCs w:val="22"/>
          <w:lang w:val="it-IT"/>
        </w:rPr>
        <w:t>intocmeste tabelele lunare cu personalul care urmeaza sa plece in concediu, inregistreaza cererile de plecare in concediu ale personalului</w:t>
      </w:r>
      <w:r w:rsidR="00D238C1" w:rsidRPr="003D4957">
        <w:rPr>
          <w:rFonts w:ascii="Trebuchet MS" w:hAnsi="Trebuchet MS" w:cs="Arial"/>
          <w:sz w:val="22"/>
          <w:szCs w:val="22"/>
          <w:lang w:val="it-IT"/>
        </w:rPr>
        <w:t>;</w:t>
      </w:r>
    </w:p>
    <w:p w:rsidR="00AF5B97" w:rsidRPr="003D4957"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fr-FR"/>
        </w:rPr>
      </w:pPr>
      <w:r w:rsidRPr="003D4957">
        <w:rPr>
          <w:rFonts w:ascii="Trebuchet MS" w:hAnsi="Trebuchet MS" w:cs="Arial"/>
          <w:sz w:val="22"/>
          <w:szCs w:val="22"/>
          <w:lang w:val="fr-FR"/>
        </w:rPr>
        <w:t>realizeaza evidenta schimburi</w:t>
      </w:r>
      <w:r w:rsidR="00D238C1" w:rsidRPr="003D4957">
        <w:rPr>
          <w:rFonts w:ascii="Trebuchet MS" w:hAnsi="Trebuchet MS" w:cs="Arial"/>
          <w:sz w:val="22"/>
          <w:szCs w:val="22"/>
          <w:lang w:val="fr-FR"/>
        </w:rPr>
        <w:t>lor</w:t>
      </w:r>
      <w:r w:rsidRPr="003D4957">
        <w:rPr>
          <w:rFonts w:ascii="Trebuchet MS" w:hAnsi="Trebuchet MS" w:cs="Arial"/>
          <w:sz w:val="22"/>
          <w:szCs w:val="22"/>
          <w:lang w:val="fr-FR"/>
        </w:rPr>
        <w:t xml:space="preserve"> de tura sau de libere ale angajatilor</w:t>
      </w:r>
      <w:r w:rsidR="00D238C1" w:rsidRPr="003D4957">
        <w:rPr>
          <w:rFonts w:ascii="Trebuchet MS" w:hAnsi="Trebuchet MS" w:cs="Arial"/>
          <w:sz w:val="22"/>
          <w:szCs w:val="22"/>
          <w:lang w:val="fr-FR"/>
        </w:rPr>
        <w:t>;</w:t>
      </w:r>
    </w:p>
    <w:p w:rsidR="00AF5B97" w:rsidRPr="003D4957"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fr-FR"/>
        </w:rPr>
      </w:pPr>
      <w:r w:rsidRPr="003D4957">
        <w:rPr>
          <w:rFonts w:ascii="Trebuchet MS" w:hAnsi="Trebuchet MS" w:cs="Arial"/>
          <w:sz w:val="22"/>
          <w:szCs w:val="22"/>
          <w:lang w:val="fr-FR"/>
        </w:rPr>
        <w:t>realizeaza evidenta solicitarilor personalului pentru libere, pentru evenimente deosebite</w:t>
      </w:r>
    </w:p>
    <w:p w:rsidR="00AF5B97" w:rsidRPr="003D4957"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D4957">
        <w:rPr>
          <w:rFonts w:ascii="Trebuchet MS" w:hAnsi="Trebuchet MS" w:cs="Arial"/>
          <w:sz w:val="22"/>
          <w:szCs w:val="22"/>
          <w:lang w:val="it-IT"/>
        </w:rPr>
        <w:t>opereaza in registrele de prezenta: concediile de odihna, medicale, etc.</w:t>
      </w:r>
      <w:r w:rsidR="00D238C1" w:rsidRPr="003D4957">
        <w:rPr>
          <w:rFonts w:ascii="Trebuchet MS" w:hAnsi="Trebuchet MS" w:cs="Arial"/>
          <w:sz w:val="22"/>
          <w:szCs w:val="22"/>
          <w:lang w:val="it-IT"/>
        </w:rPr>
        <w:t>;</w:t>
      </w:r>
    </w:p>
    <w:p w:rsidR="00AF5B97" w:rsidRPr="003D4957"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D4957">
        <w:rPr>
          <w:rFonts w:ascii="Trebuchet MS" w:hAnsi="Trebuchet MS" w:cs="Arial"/>
          <w:sz w:val="22"/>
          <w:szCs w:val="22"/>
          <w:lang w:val="it-IT"/>
        </w:rPr>
        <w:t>raspunde la telefon, cu tot ce implica aceasta (legatura telefonica in alte birouri, apelarea colegilor, etc</w:t>
      </w:r>
      <w:r w:rsidR="00D238C1" w:rsidRPr="003D4957">
        <w:rPr>
          <w:rFonts w:ascii="Trebuchet MS" w:hAnsi="Trebuchet MS" w:cs="Arial"/>
          <w:sz w:val="22"/>
          <w:szCs w:val="22"/>
          <w:lang w:val="it-IT"/>
        </w:rPr>
        <w:t>.</w:t>
      </w:r>
      <w:r w:rsidRPr="003D4957">
        <w:rPr>
          <w:rFonts w:ascii="Trebuchet MS" w:hAnsi="Trebuchet MS" w:cs="Arial"/>
          <w:sz w:val="22"/>
          <w:szCs w:val="22"/>
          <w:lang w:val="it-IT"/>
        </w:rPr>
        <w:t>)</w:t>
      </w:r>
      <w:r w:rsidR="00D238C1" w:rsidRPr="003D4957">
        <w:rPr>
          <w:rFonts w:ascii="Trebuchet MS" w:hAnsi="Trebuchet MS" w:cs="Arial"/>
          <w:sz w:val="22"/>
          <w:szCs w:val="22"/>
          <w:lang w:val="it-IT"/>
        </w:rPr>
        <w:t>;</w:t>
      </w:r>
    </w:p>
    <w:p w:rsidR="00AF5B97" w:rsidRPr="003D4957"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fr-FR"/>
        </w:rPr>
      </w:pPr>
      <w:r w:rsidRPr="003D4957">
        <w:rPr>
          <w:rFonts w:ascii="Trebuchet MS" w:hAnsi="Trebuchet MS" w:cs="Arial"/>
          <w:sz w:val="22"/>
          <w:szCs w:val="22"/>
          <w:lang w:val="fr-FR"/>
        </w:rPr>
        <w:t>expediaza si inregistreaza documentele de corespondenta prin fax</w:t>
      </w:r>
      <w:r w:rsidR="00D238C1" w:rsidRPr="003D4957">
        <w:rPr>
          <w:rFonts w:ascii="Trebuchet MS" w:hAnsi="Trebuchet MS" w:cs="Arial"/>
          <w:sz w:val="22"/>
          <w:szCs w:val="22"/>
          <w:lang w:val="fr-FR"/>
        </w:rPr>
        <w:t>;</w:t>
      </w:r>
    </w:p>
    <w:p w:rsidR="00AF5B97" w:rsidRPr="003D4957"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D4957">
        <w:rPr>
          <w:rFonts w:ascii="Trebuchet MS" w:hAnsi="Trebuchet MS" w:cs="Arial"/>
          <w:sz w:val="22"/>
          <w:szCs w:val="22"/>
          <w:lang w:val="it-IT"/>
        </w:rPr>
        <w:t>inregistreaza corespondenta in registrul de secretariat, intrarile si iesirile corespondentei si a documentelor din unitate si indosarieaza documentele in ordine cronologica</w:t>
      </w:r>
      <w:r w:rsidR="00D238C1" w:rsidRPr="003D4957">
        <w:rPr>
          <w:rFonts w:ascii="Trebuchet MS" w:hAnsi="Trebuchet MS" w:cs="Arial"/>
          <w:sz w:val="22"/>
          <w:szCs w:val="22"/>
          <w:lang w:val="it-IT"/>
        </w:rPr>
        <w:t>;</w:t>
      </w:r>
    </w:p>
    <w:p w:rsidR="00AF5B97" w:rsidRPr="003D4957"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D4957">
        <w:rPr>
          <w:rFonts w:ascii="Trebuchet MS" w:hAnsi="Trebuchet MS" w:cs="Arial"/>
          <w:sz w:val="22"/>
          <w:szCs w:val="22"/>
          <w:lang w:val="it-IT"/>
        </w:rPr>
        <w:t>tehnoredacteaza adrese, adeverinte, tabele si</w:t>
      </w:r>
      <w:r w:rsidR="00A84B0C" w:rsidRPr="003D4957">
        <w:rPr>
          <w:rFonts w:ascii="Trebuchet MS" w:hAnsi="Trebuchet MS" w:cs="Arial"/>
          <w:sz w:val="22"/>
          <w:szCs w:val="22"/>
          <w:lang w:val="it-IT"/>
        </w:rPr>
        <w:t xml:space="preserve"> alte documente, la solicitarea sefului de centru</w:t>
      </w:r>
      <w:r w:rsidR="00D238C1" w:rsidRPr="003D4957">
        <w:rPr>
          <w:rFonts w:ascii="Trebuchet MS" w:hAnsi="Trebuchet MS" w:cs="Arial"/>
          <w:sz w:val="22"/>
          <w:szCs w:val="22"/>
          <w:lang w:val="it-IT"/>
        </w:rPr>
        <w:t>;</w:t>
      </w:r>
    </w:p>
    <w:p w:rsidR="00AF5B97" w:rsidRPr="003D4957"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rPr>
      </w:pPr>
      <w:r w:rsidRPr="003D4957">
        <w:rPr>
          <w:rFonts w:ascii="Trebuchet MS" w:hAnsi="Trebuchet MS" w:cs="Arial"/>
          <w:sz w:val="22"/>
          <w:szCs w:val="22"/>
        </w:rPr>
        <w:t>realizeaza echiparea de</w:t>
      </w:r>
      <w:r w:rsidR="00A84B0C" w:rsidRPr="003D4957">
        <w:rPr>
          <w:rFonts w:ascii="Trebuchet MS" w:hAnsi="Trebuchet MS" w:cs="Arial"/>
          <w:sz w:val="22"/>
          <w:szCs w:val="22"/>
        </w:rPr>
        <w:t xml:space="preserve"> primavara si toamna, a beneficiarilor</w:t>
      </w:r>
      <w:r w:rsidR="00E27008" w:rsidRPr="003D4957">
        <w:rPr>
          <w:rFonts w:ascii="Trebuchet MS" w:hAnsi="Trebuchet MS" w:cs="Arial"/>
          <w:sz w:val="22"/>
          <w:szCs w:val="22"/>
        </w:rPr>
        <w:t>, precum</w:t>
      </w:r>
      <w:r w:rsidR="004C6976" w:rsidRPr="003D4957">
        <w:rPr>
          <w:rFonts w:ascii="Trebuchet MS" w:hAnsi="Trebuchet MS" w:cs="Arial"/>
          <w:sz w:val="22"/>
          <w:szCs w:val="22"/>
        </w:rPr>
        <w:t xml:space="preserve"> și în caz de nevoie</w:t>
      </w:r>
      <w:r w:rsidR="00D238C1" w:rsidRPr="003D4957">
        <w:rPr>
          <w:rFonts w:ascii="Trebuchet MS" w:hAnsi="Trebuchet MS" w:cs="Arial"/>
          <w:sz w:val="22"/>
          <w:szCs w:val="22"/>
        </w:rPr>
        <w:t>;</w:t>
      </w:r>
    </w:p>
    <w:p w:rsidR="00AF5B97" w:rsidRPr="003D4957"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D4957">
        <w:rPr>
          <w:rFonts w:ascii="Trebuchet MS" w:hAnsi="Trebuchet MS" w:cs="Arial"/>
          <w:sz w:val="22"/>
          <w:szCs w:val="22"/>
          <w:lang w:val="it-IT"/>
        </w:rPr>
        <w:t>pastreaza evidenta rapoartelor periodice sau ocazionale ale altor compartimente</w:t>
      </w:r>
      <w:r w:rsidR="00D238C1" w:rsidRPr="003D4957">
        <w:rPr>
          <w:rFonts w:ascii="Trebuchet MS" w:hAnsi="Trebuchet MS" w:cs="Arial"/>
          <w:sz w:val="22"/>
          <w:szCs w:val="22"/>
          <w:lang w:val="it-IT"/>
        </w:rPr>
        <w:t>;</w:t>
      </w:r>
    </w:p>
    <w:p w:rsidR="00AF5B97" w:rsidRPr="003D4957"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fr-FR"/>
        </w:rPr>
      </w:pPr>
      <w:r w:rsidRPr="003D4957">
        <w:rPr>
          <w:rFonts w:ascii="Trebuchet MS" w:hAnsi="Trebuchet MS" w:cs="Arial"/>
          <w:sz w:val="22"/>
          <w:szCs w:val="22"/>
          <w:lang w:val="fr-FR"/>
        </w:rPr>
        <w:t>In intreaga activitate va da dovada de re</w:t>
      </w:r>
      <w:r w:rsidR="003B155A" w:rsidRPr="003D4957">
        <w:rPr>
          <w:rFonts w:ascii="Trebuchet MS" w:hAnsi="Trebuchet MS" w:cs="Arial"/>
          <w:sz w:val="22"/>
          <w:szCs w:val="22"/>
          <w:lang w:val="fr-FR"/>
        </w:rPr>
        <w:t xml:space="preserve">spect fata de salariati si </w:t>
      </w:r>
      <w:r w:rsidR="003B155A" w:rsidRPr="003D4957">
        <w:rPr>
          <w:rFonts w:ascii="Trebuchet MS" w:hAnsi="Trebuchet MS" w:cs="Arial"/>
          <w:sz w:val="22"/>
          <w:szCs w:val="22"/>
          <w:lang w:val="ro-RO"/>
        </w:rPr>
        <w:t>beneficiari</w:t>
      </w:r>
      <w:r w:rsidR="00D238C1" w:rsidRPr="003D4957">
        <w:rPr>
          <w:rFonts w:ascii="Trebuchet MS" w:hAnsi="Trebuchet MS" w:cs="Arial"/>
          <w:sz w:val="22"/>
          <w:szCs w:val="22"/>
          <w:lang w:val="fr-FR"/>
        </w:rPr>
        <w:t>, o conduita morala exemplara,</w:t>
      </w:r>
    </w:p>
    <w:p w:rsidR="00AF5B97" w:rsidRPr="003D4957" w:rsidRDefault="00AF5B97" w:rsidP="00A04402">
      <w:pPr>
        <w:pStyle w:val="NormalWeb"/>
        <w:numPr>
          <w:ilvl w:val="0"/>
          <w:numId w:val="2"/>
        </w:numPr>
        <w:tabs>
          <w:tab w:val="left" w:pos="0"/>
        </w:tabs>
        <w:suppressAutoHyphens/>
        <w:spacing w:before="0" w:beforeAutospacing="0" w:after="0"/>
        <w:ind w:left="0" w:firstLine="0"/>
        <w:jc w:val="both"/>
        <w:rPr>
          <w:rFonts w:ascii="Trebuchet MS" w:hAnsi="Trebuchet MS" w:cs="Arial"/>
          <w:sz w:val="22"/>
          <w:szCs w:val="22"/>
          <w:lang w:val="it-IT"/>
        </w:rPr>
      </w:pPr>
      <w:r w:rsidRPr="003D4957">
        <w:rPr>
          <w:rFonts w:ascii="Trebuchet MS" w:hAnsi="Trebuchet MS" w:cs="Arial"/>
          <w:sz w:val="22"/>
          <w:szCs w:val="22"/>
          <w:lang w:val="it-IT"/>
        </w:rPr>
        <w:t>Intocmeste si prezinta trimestrial si anual rapoarte de gestiune si activitate.</w:t>
      </w:r>
    </w:p>
    <w:p w:rsidR="00E7690B" w:rsidRPr="003D4957" w:rsidRDefault="00833EE5" w:rsidP="00B53570">
      <w:pPr>
        <w:jc w:val="both"/>
        <w:rPr>
          <w:rFonts w:ascii="Trebuchet MS" w:hAnsi="Trebuchet MS" w:cs="Arial"/>
          <w:sz w:val="22"/>
          <w:szCs w:val="22"/>
          <w:lang w:val="ro-RO"/>
        </w:rPr>
      </w:pPr>
      <w:r w:rsidRPr="003D4957">
        <w:rPr>
          <w:rFonts w:ascii="Trebuchet MS" w:hAnsi="Trebuchet MS" w:cs="Arial"/>
          <w:b/>
          <w:sz w:val="22"/>
          <w:szCs w:val="22"/>
          <w:lang w:val="ro-RO"/>
        </w:rPr>
        <w:t>(5</w:t>
      </w:r>
      <w:r w:rsidR="00E7690B" w:rsidRPr="003D4957">
        <w:rPr>
          <w:rFonts w:ascii="Trebuchet MS" w:hAnsi="Trebuchet MS" w:cs="Arial"/>
          <w:b/>
          <w:sz w:val="22"/>
          <w:szCs w:val="22"/>
          <w:lang w:val="ro-RO"/>
        </w:rPr>
        <w:t>) Atributiile muncitorului - bucatar</w:t>
      </w:r>
      <w:r w:rsidR="00E7690B" w:rsidRPr="003D4957">
        <w:rPr>
          <w:rFonts w:ascii="Trebuchet MS" w:hAnsi="Trebuchet MS" w:cs="Arial"/>
          <w:sz w:val="22"/>
          <w:szCs w:val="22"/>
          <w:lang w:val="ro-RO"/>
        </w:rPr>
        <w:t xml:space="preserve"> (512001):</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se prezintă la lucru obligatoriu într-o stare perfectă de curăţenie, cu echipament de protecţie adecvat</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păstrează curăţenia în timpul procesului de pregătire a mâncărurilor</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se îngrijeşte de asigurarea condiţiilor igienice şi civilizate la servirea meselor</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lastRenderedPageBreak/>
        <w:t>preia alimentele conform listelor de magazie în prezenţa comisiei de eliberare a acestora, după cântărire şi numărare</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sesizează conducerea unităţii dacă alimentele eliberate nu sunt calitativ şi cantitativ conform listei de meniu şi normelor sanitar-veterinare</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în procesul de pregătire a hranei utilizează aparatele şi ustensilele din bucutărie conform normelor în vigoare şi ghidului de utilizare a acestora</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pregăteşte doar sortimentele de mâncare  înscrise pe lista de meniu</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răspunde de utilizarea în totalitate a produselor alimentare şi a alimentelor conform destinaţiei lor</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returnează alimentele neutilizate la magazie</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 xml:space="preserve">răspunde de prepararea la timp şi gustoasă a hranei conform reţetarului şi în funcţie </w:t>
      </w:r>
      <w:r w:rsidR="00833EE5" w:rsidRPr="003D4957">
        <w:rPr>
          <w:rFonts w:ascii="Trebuchet MS" w:hAnsi="Trebuchet MS" w:cs="Arial"/>
          <w:sz w:val="22"/>
          <w:szCs w:val="22"/>
          <w:lang w:val="ro-RO"/>
        </w:rPr>
        <w:t>de meniul de regim al unor beneficiari</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 xml:space="preserve">răspunde de porţionarea corectă a mâncării </w:t>
      </w:r>
      <w:r w:rsidR="00A84B0C" w:rsidRPr="003D4957">
        <w:rPr>
          <w:rFonts w:ascii="Trebuchet MS" w:hAnsi="Trebuchet MS" w:cs="Arial"/>
          <w:sz w:val="22"/>
          <w:szCs w:val="22"/>
          <w:lang w:val="ro-RO"/>
        </w:rPr>
        <w:t>beneficiarilor</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participă la realizarea conservelor pentru iarnă din legume şi fructe</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 xml:space="preserve">anunţă imediat administratorul, conducerea unităţii de acele defecţiuni care ar putea pune în pericol viaţa </w:t>
      </w:r>
      <w:r w:rsidR="00F26135" w:rsidRPr="003D4957">
        <w:rPr>
          <w:rFonts w:ascii="Trebuchet MS" w:hAnsi="Trebuchet MS" w:cs="Arial"/>
          <w:sz w:val="22"/>
          <w:szCs w:val="22"/>
          <w:lang w:val="ro-RO"/>
        </w:rPr>
        <w:t>proprie sau a</w:t>
      </w:r>
      <w:r w:rsidRPr="003D4957">
        <w:rPr>
          <w:rFonts w:ascii="Trebuchet MS" w:hAnsi="Trebuchet MS" w:cs="Arial"/>
          <w:sz w:val="22"/>
          <w:szCs w:val="22"/>
          <w:lang w:val="ro-RO"/>
        </w:rPr>
        <w:t xml:space="preserve"> altor persoane</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foloseşte spaţiile conform utilităţilor pentru care au fost create</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nu permite accesul sub nici o formă în cadrul blocului alimentar al persoanelor neautorizate sau a personalului care are alte sarcini de serviciu</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colaborează cu angajaţii direct legaţi de procesul de producere a hranei: administrator, magaziner, asistent medical, etc</w:t>
      </w:r>
      <w:r w:rsidR="00896864" w:rsidRPr="003D4957">
        <w:rPr>
          <w:rFonts w:ascii="Trebuchet MS" w:hAnsi="Trebuchet MS" w:cs="Arial"/>
          <w:sz w:val="22"/>
          <w:szCs w:val="22"/>
          <w:lang w:val="ro-RO"/>
        </w:rPr>
        <w:t>.;</w:t>
      </w:r>
    </w:p>
    <w:p w:rsidR="00E7690B" w:rsidRPr="003D4957" w:rsidRDefault="00E7690B" w:rsidP="00A04402">
      <w:pPr>
        <w:pStyle w:val="NormalWeb"/>
        <w:numPr>
          <w:ilvl w:val="0"/>
          <w:numId w:val="7"/>
        </w:numPr>
        <w:tabs>
          <w:tab w:val="left" w:pos="0"/>
        </w:tab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răspunde cu promptitudine şi profesionalism oricărei solicitări verbale sau scrise şefului de centru</w:t>
      </w:r>
      <w:r w:rsidR="00896864" w:rsidRPr="003D4957">
        <w:rPr>
          <w:rFonts w:ascii="Trebuchet MS" w:hAnsi="Trebuchet MS" w:cs="Arial"/>
          <w:sz w:val="22"/>
          <w:szCs w:val="22"/>
          <w:lang w:val="ro-RO"/>
        </w:rPr>
        <w:t>;</w:t>
      </w:r>
    </w:p>
    <w:p w:rsidR="00E7690B" w:rsidRPr="003D4957" w:rsidRDefault="00833EE5" w:rsidP="00B53570">
      <w:pPr>
        <w:pStyle w:val="NormalWeb"/>
        <w:tabs>
          <w:tab w:val="left" w:pos="0"/>
        </w:tabs>
        <w:spacing w:before="0" w:beforeAutospacing="0" w:after="0"/>
        <w:jc w:val="both"/>
        <w:rPr>
          <w:rFonts w:ascii="Trebuchet MS" w:hAnsi="Trebuchet MS" w:cs="Arial"/>
          <w:b/>
          <w:sz w:val="22"/>
          <w:szCs w:val="22"/>
          <w:lang w:val="ro-RO"/>
        </w:rPr>
      </w:pPr>
      <w:r w:rsidRPr="003D4957">
        <w:rPr>
          <w:rFonts w:ascii="Trebuchet MS" w:hAnsi="Trebuchet MS" w:cs="Arial"/>
          <w:b/>
          <w:sz w:val="22"/>
          <w:szCs w:val="22"/>
          <w:lang w:val="ro-RO"/>
        </w:rPr>
        <w:t>(6</w:t>
      </w:r>
      <w:r w:rsidR="00E7690B" w:rsidRPr="003D4957">
        <w:rPr>
          <w:rFonts w:ascii="Trebuchet MS" w:hAnsi="Trebuchet MS" w:cs="Arial"/>
          <w:b/>
          <w:sz w:val="22"/>
          <w:szCs w:val="22"/>
          <w:lang w:val="ro-RO"/>
        </w:rPr>
        <w:t>) Atribuţiile muncitorului-întreţinere</w:t>
      </w:r>
      <w:r w:rsidR="00896864" w:rsidRPr="003D4957">
        <w:rPr>
          <w:rFonts w:ascii="Trebuchet MS" w:hAnsi="Trebuchet MS" w:cs="Arial"/>
          <w:b/>
          <w:sz w:val="22"/>
          <w:szCs w:val="22"/>
          <w:lang w:val="ro-RO"/>
        </w:rPr>
        <w:t xml:space="preserve"> </w:t>
      </w:r>
      <w:r w:rsidR="00E7690B" w:rsidRPr="003D4957">
        <w:rPr>
          <w:rFonts w:ascii="Trebuchet MS" w:hAnsi="Trebuchet MS" w:cs="Arial"/>
          <w:b/>
          <w:sz w:val="22"/>
          <w:szCs w:val="22"/>
          <w:lang w:val="ro-RO"/>
        </w:rPr>
        <w:t>(712602):</w:t>
      </w:r>
    </w:p>
    <w:p w:rsidR="00E7690B" w:rsidRPr="003D4957" w:rsidRDefault="00E7690B" w:rsidP="00A04402">
      <w:pPr>
        <w:numPr>
          <w:ilvl w:val="0"/>
          <w:numId w:val="4"/>
        </w:numPr>
        <w:tabs>
          <w:tab w:val="left" w:pos="0"/>
        </w:tabs>
        <w:suppressAutoHyphens/>
        <w:snapToGrid w:val="0"/>
        <w:ind w:left="0" w:firstLine="0"/>
        <w:jc w:val="both"/>
        <w:rPr>
          <w:rFonts w:ascii="Trebuchet MS" w:hAnsi="Trebuchet MS" w:cs="Arial"/>
          <w:sz w:val="22"/>
          <w:szCs w:val="22"/>
          <w:lang w:val="ro-RO"/>
        </w:rPr>
      </w:pPr>
      <w:r w:rsidRPr="003D4957">
        <w:rPr>
          <w:rFonts w:ascii="Trebuchet MS" w:hAnsi="Trebuchet MS" w:cs="Arial"/>
          <w:sz w:val="22"/>
          <w:szCs w:val="22"/>
          <w:lang w:val="ro-RO"/>
        </w:rPr>
        <w:t>răspunde de buna funcţionare a instalaţiei sanitare şi a iluminatului, controlând zilnic starea instalaţiilor, sesizând imediat administratorul şi ia măsurile corespunzătoare pentru remedierea defecţiunilor</w:t>
      </w:r>
      <w:r w:rsidR="00896864" w:rsidRPr="003D4957">
        <w:rPr>
          <w:rFonts w:ascii="Trebuchet MS" w:hAnsi="Trebuchet MS" w:cs="Arial"/>
          <w:sz w:val="22"/>
          <w:szCs w:val="22"/>
          <w:lang w:val="ro-RO"/>
        </w:rPr>
        <w:t>;</w:t>
      </w:r>
    </w:p>
    <w:p w:rsidR="00E7690B" w:rsidRPr="003D4957" w:rsidRDefault="00E7690B" w:rsidP="00A04402">
      <w:pPr>
        <w:numPr>
          <w:ilvl w:val="0"/>
          <w:numId w:val="4"/>
        </w:numPr>
        <w:tabs>
          <w:tab w:val="left" w:pos="0"/>
        </w:tabs>
        <w:suppressAutoHyphens/>
        <w:snapToGrid w:val="0"/>
        <w:ind w:left="0" w:firstLine="0"/>
        <w:jc w:val="both"/>
        <w:rPr>
          <w:rFonts w:ascii="Trebuchet MS" w:hAnsi="Trebuchet MS" w:cs="Arial"/>
          <w:sz w:val="22"/>
          <w:szCs w:val="22"/>
          <w:lang w:val="ro-RO"/>
        </w:rPr>
      </w:pPr>
      <w:r w:rsidRPr="003D4957">
        <w:rPr>
          <w:rFonts w:ascii="Trebuchet MS" w:hAnsi="Trebuchet MS" w:cs="Arial"/>
          <w:sz w:val="22"/>
          <w:szCs w:val="22"/>
          <w:lang w:val="ro-RO"/>
        </w:rPr>
        <w:t>răspunde de starea bună a mobilierului, efectuând reparaţiile necesare în caz de deteriorare</w:t>
      </w:r>
      <w:r w:rsidR="00896864" w:rsidRPr="003D4957">
        <w:rPr>
          <w:rFonts w:ascii="Trebuchet MS" w:hAnsi="Trebuchet MS" w:cs="Arial"/>
          <w:sz w:val="22"/>
          <w:szCs w:val="22"/>
          <w:lang w:val="ro-RO"/>
        </w:rPr>
        <w:t>;</w:t>
      </w:r>
    </w:p>
    <w:p w:rsidR="00E7690B" w:rsidRPr="003D4957" w:rsidRDefault="00E7690B" w:rsidP="00A04402">
      <w:pPr>
        <w:numPr>
          <w:ilvl w:val="0"/>
          <w:numId w:val="4"/>
        </w:numPr>
        <w:tabs>
          <w:tab w:val="left" w:pos="0"/>
        </w:tabs>
        <w:suppressAutoHyphens/>
        <w:snapToGrid w:val="0"/>
        <w:ind w:left="0" w:firstLine="0"/>
        <w:jc w:val="both"/>
        <w:rPr>
          <w:rFonts w:ascii="Trebuchet MS" w:hAnsi="Trebuchet MS" w:cs="Arial"/>
          <w:sz w:val="22"/>
          <w:szCs w:val="22"/>
          <w:lang w:val="ro-RO"/>
        </w:rPr>
      </w:pPr>
      <w:r w:rsidRPr="003D4957">
        <w:rPr>
          <w:rFonts w:ascii="Trebuchet MS" w:hAnsi="Trebuchet MS" w:cs="Arial"/>
          <w:sz w:val="22"/>
          <w:szCs w:val="22"/>
          <w:lang w:val="ro-RO"/>
        </w:rPr>
        <w:t>răspunde de buna funcţionare a centralei termice, a instalaţiilor electrice (ventilatoare, uscătoare</w:t>
      </w:r>
      <w:r w:rsidR="00896864" w:rsidRPr="003D4957">
        <w:rPr>
          <w:rFonts w:ascii="Trebuchet MS" w:hAnsi="Trebuchet MS" w:cs="Arial"/>
          <w:sz w:val="22"/>
          <w:szCs w:val="22"/>
          <w:lang w:val="ro-RO"/>
        </w:rPr>
        <w:t xml:space="preserve"> etc.</w:t>
      </w:r>
      <w:r w:rsidRPr="003D4957">
        <w:rPr>
          <w:rFonts w:ascii="Trebuchet MS" w:hAnsi="Trebuchet MS" w:cs="Arial"/>
          <w:sz w:val="22"/>
          <w:szCs w:val="22"/>
          <w:lang w:val="ro-RO"/>
        </w:rPr>
        <w:t>)</w:t>
      </w:r>
      <w:r w:rsidR="00896864" w:rsidRPr="003D4957">
        <w:rPr>
          <w:rFonts w:ascii="Trebuchet MS" w:hAnsi="Trebuchet MS" w:cs="Arial"/>
          <w:sz w:val="22"/>
          <w:szCs w:val="22"/>
          <w:lang w:val="ro-RO"/>
        </w:rPr>
        <w:t>;</w:t>
      </w:r>
    </w:p>
    <w:p w:rsidR="00E7690B" w:rsidRPr="003D4957" w:rsidRDefault="00E7690B" w:rsidP="00A04402">
      <w:pPr>
        <w:numPr>
          <w:ilvl w:val="0"/>
          <w:numId w:val="4"/>
        </w:numPr>
        <w:tabs>
          <w:tab w:val="left" w:pos="0"/>
        </w:tabs>
        <w:suppressAutoHyphens/>
        <w:snapToGrid w:val="0"/>
        <w:ind w:left="0" w:firstLine="0"/>
        <w:jc w:val="both"/>
        <w:rPr>
          <w:rFonts w:ascii="Trebuchet MS" w:hAnsi="Trebuchet MS" w:cs="Arial"/>
          <w:sz w:val="22"/>
          <w:szCs w:val="22"/>
          <w:lang w:val="ro-RO"/>
        </w:rPr>
      </w:pPr>
      <w:r w:rsidRPr="003D4957">
        <w:rPr>
          <w:rFonts w:ascii="Trebuchet MS" w:hAnsi="Trebuchet MS" w:cs="Arial"/>
          <w:sz w:val="22"/>
          <w:szCs w:val="22"/>
          <w:lang w:val="ro-RO"/>
        </w:rPr>
        <w:t>răspunde de buna funcţionare a lifturilor</w:t>
      </w:r>
      <w:r w:rsidR="00896864" w:rsidRPr="003D4957">
        <w:rPr>
          <w:rFonts w:ascii="Trebuchet MS" w:hAnsi="Trebuchet MS" w:cs="Arial"/>
          <w:sz w:val="22"/>
          <w:szCs w:val="22"/>
          <w:lang w:val="ro-RO"/>
        </w:rPr>
        <w:t>;</w:t>
      </w:r>
    </w:p>
    <w:p w:rsidR="00E7690B" w:rsidRPr="003D4957" w:rsidRDefault="00E7690B" w:rsidP="00A04402">
      <w:pPr>
        <w:numPr>
          <w:ilvl w:val="0"/>
          <w:numId w:val="4"/>
        </w:numPr>
        <w:tabs>
          <w:tab w:val="left" w:pos="0"/>
        </w:tabs>
        <w:suppressAutoHyphens/>
        <w:snapToGrid w:val="0"/>
        <w:ind w:left="0" w:firstLine="0"/>
        <w:jc w:val="both"/>
        <w:rPr>
          <w:rFonts w:ascii="Trebuchet MS" w:hAnsi="Trebuchet MS" w:cs="Arial"/>
          <w:sz w:val="22"/>
          <w:szCs w:val="22"/>
          <w:lang w:val="ro-RO"/>
        </w:rPr>
      </w:pPr>
      <w:r w:rsidRPr="003D4957">
        <w:rPr>
          <w:rFonts w:ascii="Trebuchet MS" w:hAnsi="Trebuchet MS" w:cs="Arial"/>
          <w:sz w:val="22"/>
          <w:szCs w:val="22"/>
          <w:lang w:val="ro-RO"/>
        </w:rPr>
        <w:t>participă la repararea şi întreţinerea instalaţiilor de la spălătorie</w:t>
      </w:r>
      <w:r w:rsidR="00896864" w:rsidRPr="003D4957">
        <w:rPr>
          <w:rFonts w:ascii="Trebuchet MS" w:hAnsi="Trebuchet MS" w:cs="Arial"/>
          <w:sz w:val="22"/>
          <w:szCs w:val="22"/>
          <w:lang w:val="ro-RO"/>
        </w:rPr>
        <w:t>;</w:t>
      </w:r>
    </w:p>
    <w:p w:rsidR="00E7690B" w:rsidRPr="00340878" w:rsidRDefault="00E7690B" w:rsidP="00A04402">
      <w:pPr>
        <w:numPr>
          <w:ilvl w:val="0"/>
          <w:numId w:val="4"/>
        </w:numPr>
        <w:tabs>
          <w:tab w:val="left" w:pos="0"/>
        </w:tabs>
        <w:suppressAutoHyphens/>
        <w:snapToGrid w:val="0"/>
        <w:ind w:left="0" w:firstLine="0"/>
        <w:jc w:val="both"/>
        <w:rPr>
          <w:rFonts w:ascii="Trebuchet MS" w:hAnsi="Trebuchet MS" w:cs="Arial"/>
          <w:sz w:val="22"/>
          <w:szCs w:val="22"/>
          <w:lang w:val="ro-RO"/>
        </w:rPr>
      </w:pPr>
      <w:r w:rsidRPr="003D4957">
        <w:rPr>
          <w:rFonts w:ascii="Trebuchet MS" w:hAnsi="Trebuchet MS" w:cs="Arial"/>
          <w:sz w:val="22"/>
          <w:szCs w:val="22"/>
          <w:lang w:val="ro-RO"/>
        </w:rPr>
        <w:t>înlocuieşte paznicul în anumite</w:t>
      </w:r>
      <w:r w:rsidRPr="00340878">
        <w:rPr>
          <w:rFonts w:ascii="Trebuchet MS" w:hAnsi="Trebuchet MS" w:cs="Arial"/>
          <w:sz w:val="22"/>
          <w:szCs w:val="22"/>
          <w:lang w:val="ro-RO"/>
        </w:rPr>
        <w:t xml:space="preserve"> situaţii</w:t>
      </w:r>
      <w:r w:rsidR="00896864">
        <w:rPr>
          <w:rFonts w:ascii="Trebuchet MS" w:hAnsi="Trebuchet MS" w:cs="Arial"/>
          <w:sz w:val="22"/>
          <w:szCs w:val="22"/>
          <w:lang w:val="ro-RO"/>
        </w:rPr>
        <w:t>;</w:t>
      </w:r>
    </w:p>
    <w:p w:rsidR="00E7690B" w:rsidRPr="00340878" w:rsidRDefault="00E7690B" w:rsidP="00A04402">
      <w:pPr>
        <w:numPr>
          <w:ilvl w:val="0"/>
          <w:numId w:val="4"/>
        </w:numPr>
        <w:tabs>
          <w:tab w:val="left" w:pos="0"/>
        </w:tabs>
        <w:suppressAutoHyphens/>
        <w:snapToGrid w:val="0"/>
        <w:ind w:left="0" w:firstLine="0"/>
        <w:jc w:val="both"/>
        <w:rPr>
          <w:rFonts w:ascii="Trebuchet MS" w:hAnsi="Trebuchet MS" w:cs="Arial"/>
          <w:sz w:val="22"/>
          <w:szCs w:val="22"/>
          <w:lang w:val="ro-RO"/>
        </w:rPr>
      </w:pPr>
      <w:r w:rsidRPr="00340878">
        <w:rPr>
          <w:rFonts w:ascii="Trebuchet MS" w:hAnsi="Trebuchet MS" w:cs="Arial"/>
          <w:sz w:val="22"/>
          <w:szCs w:val="22"/>
          <w:lang w:val="ro-RO"/>
        </w:rPr>
        <w:t>îndeplineşte diverse sarcini gospodăreşti</w:t>
      </w:r>
      <w:r w:rsidR="00896864">
        <w:rPr>
          <w:rFonts w:ascii="Trebuchet MS" w:hAnsi="Trebuchet MS" w:cs="Arial"/>
          <w:sz w:val="22"/>
          <w:szCs w:val="22"/>
          <w:lang w:val="ro-RO"/>
        </w:rPr>
        <w:t>;</w:t>
      </w:r>
    </w:p>
    <w:p w:rsidR="00E7690B" w:rsidRPr="00340878" w:rsidRDefault="00E7690B" w:rsidP="00A04402">
      <w:pPr>
        <w:numPr>
          <w:ilvl w:val="0"/>
          <w:numId w:val="4"/>
        </w:numPr>
        <w:tabs>
          <w:tab w:val="left" w:pos="0"/>
        </w:tabs>
        <w:suppressAutoHyphens/>
        <w:snapToGrid w:val="0"/>
        <w:ind w:left="0" w:firstLine="0"/>
        <w:jc w:val="both"/>
        <w:rPr>
          <w:rFonts w:ascii="Trebuchet MS" w:hAnsi="Trebuchet MS" w:cs="Arial"/>
          <w:sz w:val="22"/>
          <w:szCs w:val="22"/>
          <w:lang w:val="ro-RO"/>
        </w:rPr>
      </w:pPr>
      <w:r w:rsidRPr="00340878">
        <w:rPr>
          <w:rFonts w:ascii="Trebuchet MS" w:hAnsi="Trebuchet MS" w:cs="Arial"/>
          <w:sz w:val="22"/>
          <w:szCs w:val="22"/>
          <w:lang w:val="ro-RO"/>
        </w:rPr>
        <w:t xml:space="preserve">îndeplineşte şi alte sarcini trasate în interesul </w:t>
      </w:r>
      <w:r w:rsidR="009B3159" w:rsidRPr="00340878">
        <w:rPr>
          <w:rFonts w:ascii="Trebuchet MS" w:hAnsi="Trebuchet MS" w:cs="Arial"/>
          <w:sz w:val="22"/>
          <w:szCs w:val="22"/>
          <w:lang w:val="ro-RO"/>
        </w:rPr>
        <w:t xml:space="preserve">beneficiarilor </w:t>
      </w:r>
      <w:r w:rsidRPr="00340878">
        <w:rPr>
          <w:rFonts w:ascii="Trebuchet MS" w:hAnsi="Trebuchet MS" w:cs="Arial"/>
          <w:sz w:val="22"/>
          <w:szCs w:val="22"/>
          <w:lang w:val="ro-RO"/>
        </w:rPr>
        <w:t>şi a</w:t>
      </w:r>
      <w:r w:rsidR="009B3159" w:rsidRPr="00340878">
        <w:rPr>
          <w:rFonts w:ascii="Trebuchet MS" w:hAnsi="Trebuchet MS" w:cs="Arial"/>
          <w:sz w:val="22"/>
          <w:szCs w:val="22"/>
          <w:lang w:val="ro-RO"/>
        </w:rPr>
        <w:t>l</w:t>
      </w:r>
      <w:r w:rsidRPr="00340878">
        <w:rPr>
          <w:rFonts w:ascii="Trebuchet MS" w:hAnsi="Trebuchet MS" w:cs="Arial"/>
          <w:sz w:val="22"/>
          <w:szCs w:val="22"/>
          <w:lang w:val="ro-RO"/>
        </w:rPr>
        <w:t xml:space="preserve"> instituţiei</w:t>
      </w:r>
      <w:r w:rsidR="00896864">
        <w:rPr>
          <w:rFonts w:ascii="Trebuchet MS" w:hAnsi="Trebuchet MS" w:cs="Arial"/>
          <w:sz w:val="22"/>
          <w:szCs w:val="22"/>
          <w:lang w:val="ro-RO"/>
        </w:rPr>
        <w:t>;</w:t>
      </w:r>
    </w:p>
    <w:p w:rsidR="00E7690B" w:rsidRPr="00340878" w:rsidRDefault="00E7690B" w:rsidP="00A04402">
      <w:pPr>
        <w:numPr>
          <w:ilvl w:val="0"/>
          <w:numId w:val="4"/>
        </w:numPr>
        <w:tabs>
          <w:tab w:val="left" w:pos="0"/>
        </w:tabs>
        <w:suppressAutoHyphens/>
        <w:snapToGrid w:val="0"/>
        <w:ind w:left="0" w:firstLine="0"/>
        <w:jc w:val="both"/>
        <w:rPr>
          <w:rFonts w:ascii="Trebuchet MS" w:hAnsi="Trebuchet MS" w:cs="Arial"/>
          <w:sz w:val="22"/>
          <w:szCs w:val="22"/>
          <w:lang w:val="ro-RO"/>
        </w:rPr>
      </w:pPr>
      <w:r w:rsidRPr="00340878">
        <w:rPr>
          <w:rFonts w:ascii="Trebuchet MS" w:hAnsi="Trebuchet MS" w:cs="Arial"/>
          <w:sz w:val="22"/>
          <w:szCs w:val="22"/>
          <w:lang w:val="ro-RO"/>
        </w:rPr>
        <w:t>vine în</w:t>
      </w:r>
      <w:r w:rsidR="009B3159" w:rsidRPr="00340878">
        <w:rPr>
          <w:rFonts w:ascii="Trebuchet MS" w:hAnsi="Trebuchet MS" w:cs="Arial"/>
          <w:sz w:val="22"/>
          <w:szCs w:val="22"/>
          <w:lang w:val="ro-RO"/>
        </w:rPr>
        <w:t xml:space="preserve"> centru</w:t>
      </w:r>
      <w:r w:rsidRPr="00340878">
        <w:rPr>
          <w:rFonts w:ascii="Trebuchet MS" w:hAnsi="Trebuchet MS" w:cs="Arial"/>
          <w:sz w:val="22"/>
          <w:szCs w:val="22"/>
          <w:lang w:val="ro-RO"/>
        </w:rPr>
        <w:t xml:space="preserve"> ori de câte ori este o urgenţă, cu compensarea timpului consumat cu ore libere</w:t>
      </w:r>
      <w:r w:rsidR="00896864">
        <w:rPr>
          <w:rFonts w:ascii="Trebuchet MS" w:hAnsi="Trebuchet MS" w:cs="Arial"/>
          <w:sz w:val="22"/>
          <w:szCs w:val="22"/>
          <w:lang w:val="ro-RO"/>
        </w:rPr>
        <w:t>.</w:t>
      </w:r>
    </w:p>
    <w:p w:rsidR="00E7690B" w:rsidRPr="00340878" w:rsidRDefault="00833EE5" w:rsidP="00B53570">
      <w:pPr>
        <w:pStyle w:val="NormalWeb"/>
        <w:tabs>
          <w:tab w:val="left" w:pos="0"/>
        </w:tabs>
        <w:spacing w:before="0" w:beforeAutospacing="0" w:after="0"/>
        <w:jc w:val="both"/>
        <w:rPr>
          <w:rFonts w:ascii="Trebuchet MS" w:hAnsi="Trebuchet MS" w:cs="Arial"/>
          <w:b/>
          <w:sz w:val="22"/>
          <w:szCs w:val="22"/>
          <w:lang w:val="ro-RO"/>
        </w:rPr>
      </w:pPr>
      <w:r w:rsidRPr="00340878">
        <w:rPr>
          <w:rFonts w:ascii="Trebuchet MS" w:hAnsi="Trebuchet MS" w:cs="Arial"/>
          <w:b/>
          <w:sz w:val="22"/>
          <w:szCs w:val="22"/>
          <w:lang w:val="ro-RO"/>
        </w:rPr>
        <w:t>(7</w:t>
      </w:r>
      <w:r w:rsidR="00E7690B" w:rsidRPr="00340878">
        <w:rPr>
          <w:rFonts w:ascii="Trebuchet MS" w:hAnsi="Trebuchet MS" w:cs="Arial"/>
          <w:b/>
          <w:sz w:val="22"/>
          <w:szCs w:val="22"/>
          <w:lang w:val="ro-RO"/>
        </w:rPr>
        <w:t>) Atribuţiile îngrijitorului-curăţenie (911201):</w:t>
      </w:r>
    </w:p>
    <w:p w:rsidR="00E7690B" w:rsidRPr="00340878" w:rsidRDefault="00E7690B" w:rsidP="00A04402">
      <w:pPr>
        <w:pStyle w:val="NormalWeb"/>
        <w:numPr>
          <w:ilvl w:val="0"/>
          <w:numId w:val="5"/>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curăţă toată suprafaţa de c</w:t>
      </w:r>
      <w:r w:rsidR="009B3159" w:rsidRPr="00340878">
        <w:rPr>
          <w:rFonts w:ascii="Trebuchet MS" w:hAnsi="Trebuchet MS" w:cs="Arial"/>
          <w:sz w:val="22"/>
          <w:szCs w:val="22"/>
          <w:lang w:val="ro-RO"/>
        </w:rPr>
        <w:t>urăţenie: dormitoare, camere pentru</w:t>
      </w:r>
      <w:r w:rsidRPr="00340878">
        <w:rPr>
          <w:rFonts w:ascii="Trebuchet MS" w:hAnsi="Trebuchet MS" w:cs="Arial"/>
          <w:sz w:val="22"/>
          <w:szCs w:val="22"/>
          <w:lang w:val="ro-RO"/>
        </w:rPr>
        <w:t xml:space="preserve"> activități, coridoare, toate grupurile sanitare, cabinete, sala de kinetoterapie, birouri, cabinet medical, holuri, trotuarul, intrarea în unitate</w:t>
      </w:r>
      <w:r w:rsidR="00896864">
        <w:rPr>
          <w:rFonts w:ascii="Trebuchet MS" w:hAnsi="Trebuchet MS" w:cs="Arial"/>
          <w:sz w:val="22"/>
          <w:szCs w:val="22"/>
          <w:lang w:val="ro-RO"/>
        </w:rPr>
        <w:t>;</w:t>
      </w:r>
    </w:p>
    <w:p w:rsidR="00E7690B" w:rsidRPr="00340878" w:rsidRDefault="00E7690B" w:rsidP="00A04402">
      <w:pPr>
        <w:pStyle w:val="NormalWeb"/>
        <w:numPr>
          <w:ilvl w:val="0"/>
          <w:numId w:val="5"/>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zilnic efectuează curăţenia în toate aceste sectoare: măturat, scuturat, şters praful, dezinfectat, spălat, etc</w:t>
      </w:r>
      <w:r w:rsidR="00896864">
        <w:rPr>
          <w:rFonts w:ascii="Trebuchet MS" w:hAnsi="Trebuchet MS" w:cs="Arial"/>
          <w:sz w:val="22"/>
          <w:szCs w:val="22"/>
          <w:lang w:val="ro-RO"/>
        </w:rPr>
        <w:t>.;</w:t>
      </w:r>
    </w:p>
    <w:p w:rsidR="00E7690B" w:rsidRPr="00340878" w:rsidRDefault="00E7690B" w:rsidP="00A04402">
      <w:pPr>
        <w:pStyle w:val="NormalWeb"/>
        <w:numPr>
          <w:ilvl w:val="0"/>
          <w:numId w:val="5"/>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efectuează curăţenia săptămânală; scutură covoare, mişcă mobilierul, dezinfectează coşurile de gunoi, uşile, spală covoarele, binalele, etc</w:t>
      </w:r>
      <w:r w:rsidR="00896864">
        <w:rPr>
          <w:rFonts w:ascii="Trebuchet MS" w:hAnsi="Trebuchet MS" w:cs="Arial"/>
          <w:sz w:val="22"/>
          <w:szCs w:val="22"/>
          <w:lang w:val="ro-RO"/>
        </w:rPr>
        <w:t>.;</w:t>
      </w:r>
    </w:p>
    <w:p w:rsidR="00E7690B" w:rsidRPr="00340878" w:rsidRDefault="00E7690B" w:rsidP="00A04402">
      <w:pPr>
        <w:pStyle w:val="NormalWeb"/>
        <w:numPr>
          <w:ilvl w:val="0"/>
          <w:numId w:val="5"/>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trimestrial efectuează curăţenia generală</w:t>
      </w:r>
      <w:r w:rsidR="00896864">
        <w:rPr>
          <w:rFonts w:ascii="Trebuchet MS" w:hAnsi="Trebuchet MS" w:cs="Arial"/>
          <w:sz w:val="22"/>
          <w:szCs w:val="22"/>
          <w:lang w:val="ro-RO"/>
        </w:rPr>
        <w:t>;</w:t>
      </w:r>
    </w:p>
    <w:p w:rsidR="00E7690B" w:rsidRPr="00340878" w:rsidRDefault="00E7690B" w:rsidP="00A04402">
      <w:pPr>
        <w:pStyle w:val="NormalWeb"/>
        <w:numPr>
          <w:ilvl w:val="0"/>
          <w:numId w:val="5"/>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îngrijeşte şi răspunde de obiectele de inventar, sesizează orice deteriorare sau pierdere a acestora în timpul serviciului lor</w:t>
      </w:r>
      <w:r w:rsidR="00896864">
        <w:rPr>
          <w:rFonts w:ascii="Trebuchet MS" w:hAnsi="Trebuchet MS" w:cs="Arial"/>
          <w:sz w:val="22"/>
          <w:szCs w:val="22"/>
          <w:lang w:val="ro-RO"/>
        </w:rPr>
        <w:t>;</w:t>
      </w:r>
    </w:p>
    <w:p w:rsidR="00E7690B" w:rsidRPr="00340878" w:rsidRDefault="00E7690B" w:rsidP="00A04402">
      <w:pPr>
        <w:pStyle w:val="NormalWeb"/>
        <w:numPr>
          <w:ilvl w:val="0"/>
          <w:numId w:val="5"/>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lastRenderedPageBreak/>
        <w:t>în timpul serviciului răspunde de iluminat, folosirea apei, conform programului stabilit de administrator, privind economisirea şi preîntâmpinarea accidentelor. Semnalează orice defecţiune la curentul electric, gaz, apă, mobilier, etc de pe sectorul unde lucrează</w:t>
      </w:r>
      <w:r w:rsidR="00896864">
        <w:rPr>
          <w:rFonts w:ascii="Trebuchet MS" w:hAnsi="Trebuchet MS" w:cs="Arial"/>
          <w:sz w:val="22"/>
          <w:szCs w:val="22"/>
          <w:lang w:val="ro-RO"/>
        </w:rPr>
        <w:t>;</w:t>
      </w:r>
    </w:p>
    <w:p w:rsidR="00E7690B" w:rsidRPr="00340878" w:rsidRDefault="00E7690B" w:rsidP="00A04402">
      <w:pPr>
        <w:pStyle w:val="NormalWeb"/>
        <w:numPr>
          <w:ilvl w:val="0"/>
          <w:numId w:val="5"/>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asigură ordinea şi curăţenia în sala de mese şi oficiile alimentare</w:t>
      </w:r>
      <w:r w:rsidR="00896864">
        <w:rPr>
          <w:rFonts w:ascii="Trebuchet MS" w:hAnsi="Trebuchet MS" w:cs="Arial"/>
          <w:sz w:val="22"/>
          <w:szCs w:val="22"/>
          <w:lang w:val="ro-RO"/>
        </w:rPr>
        <w:t>;</w:t>
      </w:r>
    </w:p>
    <w:p w:rsidR="00E7690B" w:rsidRPr="00340878" w:rsidRDefault="00E7690B" w:rsidP="00A04402">
      <w:pPr>
        <w:pStyle w:val="NormalWeb"/>
        <w:numPr>
          <w:ilvl w:val="0"/>
          <w:numId w:val="5"/>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participă la acţiuni de ajutorare a celorlalţi angajaţi, atunci când aceştia a</w:t>
      </w:r>
      <w:r w:rsidR="00A84B0C" w:rsidRPr="00340878">
        <w:rPr>
          <w:rFonts w:ascii="Trebuchet MS" w:hAnsi="Trebuchet MS" w:cs="Arial"/>
          <w:sz w:val="22"/>
          <w:szCs w:val="22"/>
          <w:lang w:val="ro-RO"/>
        </w:rPr>
        <w:t xml:space="preserve">u nevoie de sprijin: </w:t>
      </w:r>
      <w:r w:rsidRPr="00340878">
        <w:rPr>
          <w:rFonts w:ascii="Trebuchet MS" w:hAnsi="Trebuchet MS" w:cs="Arial"/>
          <w:sz w:val="22"/>
          <w:szCs w:val="22"/>
          <w:lang w:val="ro-RO"/>
        </w:rPr>
        <w:t>asistenţi medicali, infirmieri, specialişti, etc</w:t>
      </w:r>
      <w:r w:rsidR="00896864">
        <w:rPr>
          <w:rFonts w:ascii="Trebuchet MS" w:hAnsi="Trebuchet MS" w:cs="Arial"/>
          <w:sz w:val="22"/>
          <w:szCs w:val="22"/>
          <w:lang w:val="ro-RO"/>
        </w:rPr>
        <w:t>.;</w:t>
      </w:r>
    </w:p>
    <w:p w:rsidR="00E7690B" w:rsidRPr="00340878" w:rsidRDefault="00E7690B" w:rsidP="00A04402">
      <w:pPr>
        <w:pStyle w:val="NormalWeb"/>
        <w:numPr>
          <w:ilvl w:val="0"/>
          <w:numId w:val="5"/>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este obligat să evite discuţiile inutile şi cu ton ridicat</w:t>
      </w:r>
      <w:r w:rsidR="00896864">
        <w:rPr>
          <w:rFonts w:ascii="Trebuchet MS" w:hAnsi="Trebuchet MS" w:cs="Arial"/>
          <w:sz w:val="22"/>
          <w:szCs w:val="22"/>
          <w:lang w:val="ro-RO"/>
        </w:rPr>
        <w:t>;</w:t>
      </w:r>
    </w:p>
    <w:p w:rsidR="00E7690B" w:rsidRPr="00340878" w:rsidRDefault="00E7690B" w:rsidP="00A04402">
      <w:pPr>
        <w:pStyle w:val="NormalWeb"/>
        <w:numPr>
          <w:ilvl w:val="0"/>
          <w:numId w:val="5"/>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participă când este personal puţin, la schimbarea lenjeriei pentru beneficiari.</w:t>
      </w:r>
    </w:p>
    <w:p w:rsidR="00E7690B" w:rsidRPr="00340878" w:rsidRDefault="00833EE5" w:rsidP="00B53570">
      <w:pPr>
        <w:pStyle w:val="NormalWeb"/>
        <w:tabs>
          <w:tab w:val="left" w:pos="0"/>
        </w:tabs>
        <w:spacing w:before="0" w:beforeAutospacing="0" w:after="0"/>
        <w:jc w:val="both"/>
        <w:rPr>
          <w:rFonts w:ascii="Trebuchet MS" w:hAnsi="Trebuchet MS" w:cs="Arial"/>
          <w:b/>
          <w:sz w:val="22"/>
          <w:szCs w:val="22"/>
        </w:rPr>
      </w:pPr>
      <w:r w:rsidRPr="00340878">
        <w:rPr>
          <w:rFonts w:ascii="Trebuchet MS" w:hAnsi="Trebuchet MS" w:cs="Arial"/>
          <w:b/>
          <w:sz w:val="22"/>
          <w:szCs w:val="22"/>
        </w:rPr>
        <w:t>(8</w:t>
      </w:r>
      <w:r w:rsidR="00E7690B" w:rsidRPr="00340878">
        <w:rPr>
          <w:rFonts w:ascii="Trebuchet MS" w:hAnsi="Trebuchet MS" w:cs="Arial"/>
          <w:b/>
          <w:sz w:val="22"/>
          <w:szCs w:val="22"/>
        </w:rPr>
        <w:t>) Atributiile muncitorului - spălătorie (912103):</w:t>
      </w:r>
    </w:p>
    <w:p w:rsidR="00E7690B" w:rsidRPr="00340878" w:rsidRDefault="00E7690B" w:rsidP="00A04402">
      <w:pPr>
        <w:pStyle w:val="NormalWeb"/>
        <w:numPr>
          <w:ilvl w:val="0"/>
          <w:numId w:val="6"/>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preia hainele şi lenjeriile murdare ale beneficiarilor, le spală, le calcă şi le returnează</w:t>
      </w:r>
    </w:p>
    <w:p w:rsidR="00E7690B" w:rsidRPr="00340878" w:rsidRDefault="00E7690B" w:rsidP="00A04402">
      <w:pPr>
        <w:pStyle w:val="NormalWeb"/>
        <w:numPr>
          <w:ilvl w:val="0"/>
          <w:numId w:val="6"/>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asigură în permanenţă o rezervă de urgenţă constituită din lenjerii, haine, etc pentru cazuri de urgenţă</w:t>
      </w:r>
      <w:r w:rsidR="00896864">
        <w:rPr>
          <w:rFonts w:ascii="Trebuchet MS" w:hAnsi="Trebuchet MS" w:cs="Arial"/>
          <w:sz w:val="22"/>
          <w:szCs w:val="22"/>
          <w:lang w:val="ro-RO"/>
        </w:rPr>
        <w:t>;</w:t>
      </w:r>
    </w:p>
    <w:p w:rsidR="00E7690B" w:rsidRPr="00340878" w:rsidRDefault="00E7690B" w:rsidP="00A04402">
      <w:pPr>
        <w:pStyle w:val="NormalWeb"/>
        <w:numPr>
          <w:ilvl w:val="0"/>
          <w:numId w:val="6"/>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respectă în totalitate procedurile de spălare şi igienizare a hainelor şi lenjeriilor, etc</w:t>
      </w:r>
      <w:r w:rsidR="00896864">
        <w:rPr>
          <w:rFonts w:ascii="Trebuchet MS" w:hAnsi="Trebuchet MS" w:cs="Arial"/>
          <w:sz w:val="22"/>
          <w:szCs w:val="22"/>
          <w:lang w:val="ro-RO"/>
        </w:rPr>
        <w:t>.;</w:t>
      </w:r>
    </w:p>
    <w:p w:rsidR="00E7690B" w:rsidRPr="00340878" w:rsidRDefault="00E7690B" w:rsidP="00A04402">
      <w:pPr>
        <w:pStyle w:val="NormalWeb"/>
        <w:numPr>
          <w:ilvl w:val="0"/>
          <w:numId w:val="6"/>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 xml:space="preserve">spală şi calcă hainele de protecţie a personalului, separat de cele ale </w:t>
      </w:r>
      <w:r w:rsidR="00A84B0C" w:rsidRPr="00340878">
        <w:rPr>
          <w:rFonts w:ascii="Trebuchet MS" w:hAnsi="Trebuchet MS" w:cs="Arial"/>
          <w:sz w:val="22"/>
          <w:szCs w:val="22"/>
          <w:lang w:val="ro-RO"/>
        </w:rPr>
        <w:t>beneficiarilor</w:t>
      </w:r>
      <w:r w:rsidR="00896864">
        <w:rPr>
          <w:rFonts w:ascii="Trebuchet MS" w:hAnsi="Trebuchet MS" w:cs="Arial"/>
          <w:sz w:val="22"/>
          <w:szCs w:val="22"/>
          <w:lang w:val="ro-RO"/>
        </w:rPr>
        <w:t>;</w:t>
      </w:r>
    </w:p>
    <w:p w:rsidR="00E7690B" w:rsidRPr="00340878" w:rsidRDefault="00E7690B" w:rsidP="00A04402">
      <w:pPr>
        <w:pStyle w:val="NormalWeb"/>
        <w:numPr>
          <w:ilvl w:val="0"/>
          <w:numId w:val="6"/>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nu efectuează alte lucrări către diverse persoane</w:t>
      </w:r>
      <w:r w:rsidR="00896864">
        <w:rPr>
          <w:rFonts w:ascii="Trebuchet MS" w:hAnsi="Trebuchet MS" w:cs="Arial"/>
          <w:sz w:val="22"/>
          <w:szCs w:val="22"/>
          <w:lang w:val="ro-RO"/>
        </w:rPr>
        <w:t>;</w:t>
      </w:r>
    </w:p>
    <w:p w:rsidR="00E7690B" w:rsidRPr="00340878" w:rsidRDefault="00E7690B" w:rsidP="00A04402">
      <w:pPr>
        <w:pStyle w:val="NormalWeb"/>
        <w:numPr>
          <w:ilvl w:val="0"/>
          <w:numId w:val="6"/>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răspunde de maşinile şi utilajele aflate în dotarea spălătoriei</w:t>
      </w:r>
      <w:r w:rsidR="00896864">
        <w:rPr>
          <w:rFonts w:ascii="Trebuchet MS" w:hAnsi="Trebuchet MS" w:cs="Arial"/>
          <w:sz w:val="22"/>
          <w:szCs w:val="22"/>
          <w:lang w:val="ro-RO"/>
        </w:rPr>
        <w:t>;</w:t>
      </w:r>
    </w:p>
    <w:p w:rsidR="00E7690B" w:rsidRPr="00340878" w:rsidRDefault="00E7690B" w:rsidP="00A04402">
      <w:pPr>
        <w:pStyle w:val="NormalWeb"/>
        <w:numPr>
          <w:ilvl w:val="0"/>
          <w:numId w:val="6"/>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exploatează corect utilajele şi maşinile din dotare pentru a nu le defecta, şi pentru a nu produce accidente</w:t>
      </w:r>
      <w:r w:rsidR="00896864">
        <w:rPr>
          <w:rFonts w:ascii="Trebuchet MS" w:hAnsi="Trebuchet MS" w:cs="Arial"/>
          <w:sz w:val="22"/>
          <w:szCs w:val="22"/>
          <w:lang w:val="ro-RO"/>
        </w:rPr>
        <w:t>;</w:t>
      </w:r>
    </w:p>
    <w:p w:rsidR="00E7690B" w:rsidRPr="00340878" w:rsidRDefault="00E7690B" w:rsidP="00A04402">
      <w:pPr>
        <w:pStyle w:val="NormalWeb"/>
        <w:numPr>
          <w:ilvl w:val="0"/>
          <w:numId w:val="6"/>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în timpul funcţionării maşinilor şi utilajelor nu acţionează asupra acestora şi nu permite altor persoane acest lucru</w:t>
      </w:r>
      <w:r w:rsidR="00896864">
        <w:rPr>
          <w:rFonts w:ascii="Trebuchet MS" w:hAnsi="Trebuchet MS" w:cs="Arial"/>
          <w:sz w:val="22"/>
          <w:szCs w:val="22"/>
          <w:lang w:val="ro-RO"/>
        </w:rPr>
        <w:t>;</w:t>
      </w:r>
    </w:p>
    <w:p w:rsidR="00E7690B" w:rsidRPr="00340878" w:rsidRDefault="00E7690B" w:rsidP="00A04402">
      <w:pPr>
        <w:pStyle w:val="NormalWeb"/>
        <w:numPr>
          <w:ilvl w:val="0"/>
          <w:numId w:val="6"/>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 xml:space="preserve">la apariţia unor defecţiuni întrerupe imediat funcţionarea maşinilor şi-l anunţă pe administrator şi </w:t>
      </w:r>
      <w:r w:rsidR="00A84B0C" w:rsidRPr="00340878">
        <w:rPr>
          <w:rFonts w:ascii="Trebuchet MS" w:hAnsi="Trebuchet MS" w:cs="Arial"/>
          <w:sz w:val="22"/>
          <w:szCs w:val="22"/>
          <w:lang w:val="ro-RO"/>
        </w:rPr>
        <w:t>muncitorul de întreținere</w:t>
      </w:r>
      <w:r w:rsidR="00896864">
        <w:rPr>
          <w:rFonts w:ascii="Trebuchet MS" w:hAnsi="Trebuchet MS" w:cs="Arial"/>
          <w:sz w:val="22"/>
          <w:szCs w:val="22"/>
          <w:lang w:val="ro-RO"/>
        </w:rPr>
        <w:t>;</w:t>
      </w:r>
    </w:p>
    <w:p w:rsidR="00E7690B" w:rsidRPr="00340878" w:rsidRDefault="00E7690B" w:rsidP="00A04402">
      <w:pPr>
        <w:pStyle w:val="NormalWeb"/>
        <w:numPr>
          <w:ilvl w:val="0"/>
          <w:numId w:val="6"/>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nu repune în funcţie maşinile defecte, doar când are confirmarea că au fost remediate şi maşinile sunt în perfectă stare de funcţionare</w:t>
      </w:r>
      <w:r w:rsidR="00896864">
        <w:rPr>
          <w:rFonts w:ascii="Trebuchet MS" w:hAnsi="Trebuchet MS" w:cs="Arial"/>
          <w:sz w:val="22"/>
          <w:szCs w:val="22"/>
          <w:lang w:val="ro-RO"/>
        </w:rPr>
        <w:t>;</w:t>
      </w:r>
    </w:p>
    <w:p w:rsidR="00E7690B" w:rsidRPr="00340878" w:rsidRDefault="00E7690B" w:rsidP="00A04402">
      <w:pPr>
        <w:pStyle w:val="NormalWeb"/>
        <w:numPr>
          <w:ilvl w:val="0"/>
          <w:numId w:val="6"/>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interzice intrarea altor persoane în spaţiul spălătoriei</w:t>
      </w:r>
      <w:r w:rsidR="00896864">
        <w:rPr>
          <w:rFonts w:ascii="Trebuchet MS" w:hAnsi="Trebuchet MS" w:cs="Arial"/>
          <w:sz w:val="22"/>
          <w:szCs w:val="22"/>
          <w:lang w:val="ro-RO"/>
        </w:rPr>
        <w:t>;</w:t>
      </w:r>
    </w:p>
    <w:p w:rsidR="00E7690B" w:rsidRPr="00340878" w:rsidRDefault="00E7690B" w:rsidP="00A04402">
      <w:pPr>
        <w:pStyle w:val="NormalWeb"/>
        <w:numPr>
          <w:ilvl w:val="0"/>
          <w:numId w:val="6"/>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respectă în totalitate normele de protecţie a muncii şi PSI</w:t>
      </w:r>
      <w:r w:rsidR="00896864">
        <w:rPr>
          <w:rFonts w:ascii="Trebuchet MS" w:hAnsi="Trebuchet MS" w:cs="Arial"/>
          <w:sz w:val="22"/>
          <w:szCs w:val="22"/>
          <w:lang w:val="ro-RO"/>
        </w:rPr>
        <w:t>;</w:t>
      </w:r>
    </w:p>
    <w:p w:rsidR="00E7690B" w:rsidRPr="00340878" w:rsidRDefault="00E7690B" w:rsidP="00A04402">
      <w:pPr>
        <w:pStyle w:val="NormalWeb"/>
        <w:numPr>
          <w:ilvl w:val="0"/>
          <w:numId w:val="6"/>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anunţă administratorul imediat ce apar evenimente care depăşesc atribuţiile din fişa postului</w:t>
      </w:r>
      <w:r w:rsidR="00896864">
        <w:rPr>
          <w:rFonts w:ascii="Trebuchet MS" w:hAnsi="Trebuchet MS" w:cs="Arial"/>
          <w:sz w:val="22"/>
          <w:szCs w:val="22"/>
          <w:lang w:val="ro-RO"/>
        </w:rPr>
        <w:t>.</w:t>
      </w:r>
    </w:p>
    <w:p w:rsidR="00AF5B97" w:rsidRPr="00340878" w:rsidRDefault="00A84B0C" w:rsidP="00B53570">
      <w:pPr>
        <w:pStyle w:val="NormalWeb"/>
        <w:tabs>
          <w:tab w:val="left" w:pos="0"/>
        </w:tabs>
        <w:spacing w:before="0" w:beforeAutospacing="0" w:after="0"/>
        <w:jc w:val="both"/>
        <w:rPr>
          <w:rFonts w:ascii="Trebuchet MS" w:hAnsi="Trebuchet MS" w:cs="Arial"/>
          <w:b/>
          <w:sz w:val="22"/>
          <w:szCs w:val="22"/>
          <w:lang w:val="ro-RO"/>
        </w:rPr>
      </w:pPr>
      <w:r w:rsidRPr="00340878">
        <w:rPr>
          <w:rFonts w:ascii="Trebuchet MS" w:hAnsi="Trebuchet MS" w:cs="Arial"/>
          <w:b/>
          <w:sz w:val="22"/>
          <w:szCs w:val="22"/>
          <w:lang w:val="ro-RO"/>
        </w:rPr>
        <w:t xml:space="preserve"> </w:t>
      </w:r>
      <w:r w:rsidR="00AF5B97" w:rsidRPr="00340878">
        <w:rPr>
          <w:rFonts w:ascii="Trebuchet MS" w:hAnsi="Trebuchet MS" w:cs="Arial"/>
          <w:b/>
          <w:sz w:val="22"/>
          <w:szCs w:val="22"/>
          <w:lang w:val="ro-RO"/>
        </w:rPr>
        <w:t>(</w:t>
      </w:r>
      <w:r w:rsidR="00833EE5" w:rsidRPr="00340878">
        <w:rPr>
          <w:rFonts w:ascii="Trebuchet MS" w:hAnsi="Trebuchet MS" w:cs="Arial"/>
          <w:b/>
          <w:sz w:val="22"/>
          <w:szCs w:val="22"/>
          <w:lang w:val="ro-RO"/>
        </w:rPr>
        <w:t>9</w:t>
      </w:r>
      <w:r w:rsidR="00AF5B97" w:rsidRPr="00340878">
        <w:rPr>
          <w:rFonts w:ascii="Trebuchet MS" w:hAnsi="Trebuchet MS" w:cs="Arial"/>
          <w:b/>
          <w:sz w:val="22"/>
          <w:szCs w:val="22"/>
          <w:lang w:val="ro-RO"/>
        </w:rPr>
        <w:t>) Atribuţiile paznicului (962907):</w:t>
      </w:r>
    </w:p>
    <w:p w:rsidR="00AF5B97" w:rsidRPr="00340878" w:rsidRDefault="00AF5B97"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 xml:space="preserve">asigură securitatea prin pază </w:t>
      </w:r>
      <w:r w:rsidR="009B3159" w:rsidRPr="00340878">
        <w:rPr>
          <w:rFonts w:ascii="Trebuchet MS" w:hAnsi="Trebuchet MS" w:cs="Arial"/>
          <w:sz w:val="22"/>
          <w:szCs w:val="22"/>
          <w:lang w:val="ro-RO"/>
        </w:rPr>
        <w:t>a centrului</w:t>
      </w:r>
      <w:r w:rsidR="00896864">
        <w:rPr>
          <w:rFonts w:ascii="Trebuchet MS" w:hAnsi="Trebuchet MS" w:cs="Arial"/>
          <w:sz w:val="22"/>
          <w:szCs w:val="22"/>
          <w:lang w:val="ro-RO"/>
        </w:rPr>
        <w:t>;</w:t>
      </w:r>
    </w:p>
    <w:p w:rsidR="00AF5B97" w:rsidRPr="00340878" w:rsidRDefault="00AF5B97"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340878">
        <w:rPr>
          <w:rFonts w:ascii="Trebuchet MS" w:hAnsi="Trebuchet MS" w:cs="Arial"/>
          <w:sz w:val="22"/>
          <w:szCs w:val="22"/>
          <w:lang w:val="ro-RO"/>
        </w:rPr>
        <w:t xml:space="preserve">permite accesul în </w:t>
      </w:r>
      <w:r w:rsidR="009B3159" w:rsidRPr="00340878">
        <w:rPr>
          <w:rFonts w:ascii="Trebuchet MS" w:hAnsi="Trebuchet MS" w:cs="Arial"/>
          <w:sz w:val="22"/>
          <w:szCs w:val="22"/>
          <w:lang w:val="ro-RO"/>
        </w:rPr>
        <w:t>centru</w:t>
      </w:r>
      <w:r w:rsidRPr="00340878">
        <w:rPr>
          <w:rFonts w:ascii="Trebuchet MS" w:hAnsi="Trebuchet MS" w:cs="Arial"/>
          <w:sz w:val="22"/>
          <w:szCs w:val="22"/>
          <w:lang w:val="ro-RO"/>
        </w:rPr>
        <w:t xml:space="preserve"> a angajaţilor, intrarea şi părăsirea acestuia, conform graficului de lucru</w:t>
      </w:r>
      <w:r w:rsidR="00896864">
        <w:rPr>
          <w:rFonts w:ascii="Trebuchet MS" w:hAnsi="Trebuchet MS" w:cs="Arial"/>
          <w:sz w:val="22"/>
          <w:szCs w:val="22"/>
          <w:lang w:val="ro-RO"/>
        </w:rPr>
        <w:t>;</w:t>
      </w:r>
    </w:p>
    <w:p w:rsidR="00AF5B97" w:rsidRPr="00F765C3" w:rsidRDefault="00AF5B97"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F765C3">
        <w:rPr>
          <w:rFonts w:ascii="Trebuchet MS" w:hAnsi="Trebuchet MS" w:cs="Arial"/>
          <w:sz w:val="22"/>
          <w:szCs w:val="22"/>
          <w:lang w:val="ro-RO"/>
        </w:rPr>
        <w:t xml:space="preserve">nu permite angajaţilor, în timpul serviciului, părăsirea </w:t>
      </w:r>
      <w:r w:rsidR="009B3159" w:rsidRPr="00F765C3">
        <w:rPr>
          <w:rFonts w:ascii="Trebuchet MS" w:hAnsi="Trebuchet MS" w:cs="Arial"/>
          <w:sz w:val="22"/>
          <w:szCs w:val="22"/>
          <w:lang w:val="ro-RO"/>
        </w:rPr>
        <w:t>centrului</w:t>
      </w:r>
      <w:r w:rsidRPr="00F765C3">
        <w:rPr>
          <w:rFonts w:ascii="Trebuchet MS" w:hAnsi="Trebuchet MS" w:cs="Arial"/>
          <w:sz w:val="22"/>
          <w:szCs w:val="22"/>
          <w:lang w:val="ro-RO"/>
        </w:rPr>
        <w:t xml:space="preserve"> fără </w:t>
      </w:r>
      <w:r w:rsidR="00E50977" w:rsidRPr="00F765C3">
        <w:rPr>
          <w:rFonts w:ascii="Trebuchet MS" w:hAnsi="Trebuchet MS" w:cs="Arial"/>
          <w:sz w:val="22"/>
          <w:szCs w:val="22"/>
          <w:lang w:val="ro-RO"/>
        </w:rPr>
        <w:t>documente doveditoare (ex. formular de învoire etc.)</w:t>
      </w:r>
      <w:r w:rsidR="00896864">
        <w:rPr>
          <w:rFonts w:ascii="Trebuchet MS" w:hAnsi="Trebuchet MS" w:cs="Arial"/>
          <w:sz w:val="22"/>
          <w:szCs w:val="22"/>
          <w:lang w:val="ro-RO"/>
        </w:rPr>
        <w:t>;</w:t>
      </w:r>
    </w:p>
    <w:p w:rsidR="00AF5B97" w:rsidRPr="00F765C3" w:rsidRDefault="00AF5B97"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F765C3">
        <w:rPr>
          <w:rFonts w:ascii="Trebuchet MS" w:hAnsi="Trebuchet MS" w:cs="Arial"/>
          <w:sz w:val="22"/>
          <w:szCs w:val="22"/>
          <w:lang w:val="ro-RO"/>
        </w:rPr>
        <w:t>nu furnizează informaţii privitor la activit</w:t>
      </w:r>
      <w:r w:rsidR="00B53570" w:rsidRPr="00F765C3">
        <w:rPr>
          <w:rFonts w:ascii="Trebuchet MS" w:hAnsi="Trebuchet MS" w:cs="Arial"/>
          <w:sz w:val="22"/>
          <w:szCs w:val="22"/>
          <w:lang w:val="ro-RO"/>
        </w:rPr>
        <w:t>atea ce se desfăşoară în centru</w:t>
      </w:r>
      <w:r w:rsidR="00896864">
        <w:rPr>
          <w:rFonts w:ascii="Trebuchet MS" w:hAnsi="Trebuchet MS" w:cs="Arial"/>
          <w:sz w:val="22"/>
          <w:szCs w:val="22"/>
          <w:lang w:val="ro-RO"/>
        </w:rPr>
        <w:t>;</w:t>
      </w:r>
    </w:p>
    <w:p w:rsidR="00AF5B97" w:rsidRPr="00F765C3" w:rsidRDefault="00AF5B97"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F765C3">
        <w:rPr>
          <w:rFonts w:ascii="Trebuchet MS" w:hAnsi="Trebuchet MS" w:cs="Arial"/>
          <w:sz w:val="22"/>
          <w:szCs w:val="22"/>
          <w:lang w:val="ro-RO"/>
        </w:rPr>
        <w:t>cheamă la poartă persoanele care sunt solicitate de către aparţinători sau alte persoane, dacă programul le permite acestora acest lucru</w:t>
      </w:r>
      <w:r w:rsidR="00896864">
        <w:rPr>
          <w:rFonts w:ascii="Trebuchet MS" w:hAnsi="Trebuchet MS" w:cs="Arial"/>
          <w:sz w:val="22"/>
          <w:szCs w:val="22"/>
          <w:lang w:val="ro-RO"/>
        </w:rPr>
        <w:t>;</w:t>
      </w:r>
    </w:p>
    <w:p w:rsidR="00AF5B97" w:rsidRPr="00F765C3" w:rsidRDefault="00AF5B97"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F765C3">
        <w:rPr>
          <w:rFonts w:ascii="Trebuchet MS" w:hAnsi="Trebuchet MS" w:cs="Arial"/>
          <w:sz w:val="22"/>
          <w:szCs w:val="22"/>
          <w:lang w:val="ro-RO"/>
        </w:rPr>
        <w:t>înregistrează toate vehiculele care intră în curtea instituţiei pentru diferite activităţi</w:t>
      </w:r>
      <w:r w:rsidR="00896864">
        <w:rPr>
          <w:rFonts w:ascii="Trebuchet MS" w:hAnsi="Trebuchet MS" w:cs="Arial"/>
          <w:sz w:val="22"/>
          <w:szCs w:val="22"/>
          <w:lang w:val="ro-RO"/>
        </w:rPr>
        <w:t>;</w:t>
      </w:r>
    </w:p>
    <w:p w:rsidR="00AF5B97" w:rsidRPr="00F765C3" w:rsidRDefault="00AF5B97"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F765C3">
        <w:rPr>
          <w:rFonts w:ascii="Trebuchet MS" w:hAnsi="Trebuchet MS" w:cs="Arial"/>
          <w:sz w:val="22"/>
          <w:szCs w:val="22"/>
          <w:lang w:val="ro-RO"/>
        </w:rPr>
        <w:t>conduce persoanele străine, după c</w:t>
      </w:r>
      <w:r w:rsidR="00B53570" w:rsidRPr="00F765C3">
        <w:rPr>
          <w:rFonts w:ascii="Trebuchet MS" w:hAnsi="Trebuchet MS" w:cs="Arial"/>
          <w:sz w:val="22"/>
          <w:szCs w:val="22"/>
          <w:lang w:val="ro-RO"/>
        </w:rPr>
        <w:t xml:space="preserve">az, la biroul administrativ, </w:t>
      </w:r>
      <w:r w:rsidRPr="00F765C3">
        <w:rPr>
          <w:rFonts w:ascii="Trebuchet MS" w:hAnsi="Trebuchet MS" w:cs="Arial"/>
          <w:sz w:val="22"/>
          <w:szCs w:val="22"/>
          <w:lang w:val="ro-RO"/>
        </w:rPr>
        <w:t>la specialişti</w:t>
      </w:r>
      <w:r w:rsidR="00B53570" w:rsidRPr="00F765C3">
        <w:rPr>
          <w:rFonts w:ascii="Trebuchet MS" w:hAnsi="Trebuchet MS" w:cs="Arial"/>
          <w:sz w:val="22"/>
          <w:szCs w:val="22"/>
          <w:lang w:val="ro-RO"/>
        </w:rPr>
        <w:t xml:space="preserve"> sau la conducere</w:t>
      </w:r>
      <w:r w:rsidR="00896864">
        <w:rPr>
          <w:rFonts w:ascii="Trebuchet MS" w:hAnsi="Trebuchet MS" w:cs="Arial"/>
          <w:sz w:val="22"/>
          <w:szCs w:val="22"/>
          <w:lang w:val="ro-RO"/>
        </w:rPr>
        <w:t>;</w:t>
      </w:r>
    </w:p>
    <w:p w:rsidR="00AF5B97" w:rsidRPr="00F765C3" w:rsidRDefault="00AF5B97"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F765C3">
        <w:rPr>
          <w:rFonts w:ascii="Trebuchet MS" w:hAnsi="Trebuchet MS" w:cs="Arial"/>
          <w:sz w:val="22"/>
          <w:szCs w:val="22"/>
          <w:lang w:val="ro-RO"/>
        </w:rPr>
        <w:t>efectuează controlul bagajelor personalului, la încheierea programului de lucru</w:t>
      </w:r>
      <w:r w:rsidR="00896864">
        <w:rPr>
          <w:rFonts w:ascii="Trebuchet MS" w:hAnsi="Trebuchet MS" w:cs="Arial"/>
          <w:sz w:val="22"/>
          <w:szCs w:val="22"/>
          <w:lang w:val="ro-RO"/>
        </w:rPr>
        <w:t>;</w:t>
      </w:r>
    </w:p>
    <w:p w:rsidR="00AF5B97" w:rsidRPr="00F765C3" w:rsidRDefault="00AF5B97"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F765C3">
        <w:rPr>
          <w:rFonts w:ascii="Trebuchet MS" w:hAnsi="Trebuchet MS" w:cs="Arial"/>
          <w:sz w:val="22"/>
          <w:szCs w:val="22"/>
          <w:lang w:val="ro-RO"/>
        </w:rPr>
        <w:t>asigură liniştea şi ordinea pe timp de noapte</w:t>
      </w:r>
      <w:r w:rsidR="00896864">
        <w:rPr>
          <w:rFonts w:ascii="Trebuchet MS" w:hAnsi="Trebuchet MS" w:cs="Arial"/>
          <w:sz w:val="22"/>
          <w:szCs w:val="22"/>
          <w:lang w:val="ro-RO"/>
        </w:rPr>
        <w:t>;</w:t>
      </w:r>
    </w:p>
    <w:p w:rsidR="00AF5B97" w:rsidRPr="00F765C3" w:rsidRDefault="00B53570"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F765C3">
        <w:rPr>
          <w:rFonts w:ascii="Trebuchet MS" w:hAnsi="Trebuchet MS" w:cs="Arial"/>
          <w:sz w:val="22"/>
          <w:szCs w:val="22"/>
          <w:lang w:val="ro-RO"/>
        </w:rPr>
        <w:t>anunţă conducerea centrului</w:t>
      </w:r>
      <w:r w:rsidR="00AF5B97" w:rsidRPr="00F765C3">
        <w:rPr>
          <w:rFonts w:ascii="Trebuchet MS" w:hAnsi="Trebuchet MS" w:cs="Arial"/>
          <w:sz w:val="22"/>
          <w:szCs w:val="22"/>
          <w:lang w:val="ro-RO"/>
        </w:rPr>
        <w:t xml:space="preserve"> orice eveniment grav petrecut în timpul serviciului său</w:t>
      </w:r>
      <w:r w:rsidR="00896864">
        <w:rPr>
          <w:rFonts w:ascii="Trebuchet MS" w:hAnsi="Trebuchet MS" w:cs="Arial"/>
          <w:sz w:val="22"/>
          <w:szCs w:val="22"/>
          <w:lang w:val="ro-RO"/>
        </w:rPr>
        <w:t>;</w:t>
      </w:r>
    </w:p>
    <w:p w:rsidR="00AF5B97" w:rsidRPr="00F765C3" w:rsidRDefault="00AF5B97"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F765C3">
        <w:rPr>
          <w:rFonts w:ascii="Trebuchet MS" w:hAnsi="Trebuchet MS" w:cs="Arial"/>
          <w:sz w:val="22"/>
          <w:szCs w:val="22"/>
          <w:lang w:val="ro-RO"/>
        </w:rPr>
        <w:t>orice problemă care îi depăşeşte competenţele precum şi evenimentele deosebite, le anunţă</w:t>
      </w:r>
      <w:r w:rsidR="00B53570" w:rsidRPr="00F765C3">
        <w:rPr>
          <w:rFonts w:ascii="Trebuchet MS" w:hAnsi="Trebuchet MS" w:cs="Arial"/>
          <w:sz w:val="22"/>
          <w:szCs w:val="22"/>
          <w:lang w:val="ro-RO"/>
        </w:rPr>
        <w:t xml:space="preserve"> imediat conducerii centrului </w:t>
      </w:r>
      <w:r w:rsidRPr="00F765C3">
        <w:rPr>
          <w:rFonts w:ascii="Trebuchet MS" w:hAnsi="Trebuchet MS" w:cs="Arial"/>
          <w:sz w:val="22"/>
          <w:szCs w:val="22"/>
          <w:lang w:val="ro-RO"/>
        </w:rPr>
        <w:t>sau înlocuitorilor acestora şi le consemnează în registru de raport zilnic, la predarea serviciului</w:t>
      </w:r>
      <w:r w:rsidR="00896864">
        <w:rPr>
          <w:rFonts w:ascii="Trebuchet MS" w:hAnsi="Trebuchet MS" w:cs="Arial"/>
          <w:sz w:val="22"/>
          <w:szCs w:val="22"/>
          <w:lang w:val="ro-RO"/>
        </w:rPr>
        <w:t>;</w:t>
      </w:r>
    </w:p>
    <w:p w:rsidR="00AF5B97" w:rsidRPr="003D4957" w:rsidRDefault="00896864"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Pr>
          <w:rFonts w:ascii="Trebuchet MS" w:hAnsi="Trebuchet MS" w:cs="Arial"/>
          <w:sz w:val="22"/>
          <w:szCs w:val="22"/>
          <w:lang w:val="ro-RO"/>
        </w:rPr>
        <w:t xml:space="preserve">răspunde pe linie </w:t>
      </w:r>
      <w:r w:rsidRPr="003D4957">
        <w:rPr>
          <w:rFonts w:ascii="Trebuchet MS" w:hAnsi="Trebuchet MS" w:cs="Arial"/>
          <w:sz w:val="22"/>
          <w:szCs w:val="22"/>
          <w:lang w:val="ro-RO"/>
        </w:rPr>
        <w:t>P.S.I. c</w:t>
      </w:r>
      <w:r w:rsidR="00AF5B97" w:rsidRPr="003D4957">
        <w:rPr>
          <w:rFonts w:ascii="Trebuchet MS" w:hAnsi="Trebuchet MS" w:cs="Arial"/>
          <w:sz w:val="22"/>
          <w:szCs w:val="22"/>
          <w:lang w:val="ro-RO"/>
        </w:rPr>
        <w:t>onform sarcinilor stipulate în procesul de instruire periodică</w:t>
      </w:r>
      <w:r w:rsidRPr="003D4957">
        <w:rPr>
          <w:rFonts w:ascii="Trebuchet MS" w:hAnsi="Trebuchet MS" w:cs="Arial"/>
          <w:sz w:val="22"/>
          <w:szCs w:val="22"/>
          <w:lang w:val="ro-RO"/>
        </w:rPr>
        <w:t>;</w:t>
      </w:r>
    </w:p>
    <w:p w:rsidR="00AF5B97" w:rsidRPr="003D4957" w:rsidRDefault="00AF5B97"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 xml:space="preserve">are în atenţie zilnică căile de acces, curtea, spaţiile verzi în ceea ce priveşte </w:t>
      </w:r>
      <w:r w:rsidR="00F26135" w:rsidRPr="003D4957">
        <w:rPr>
          <w:rFonts w:ascii="Trebuchet MS" w:hAnsi="Trebuchet MS" w:cs="Arial"/>
          <w:sz w:val="22"/>
          <w:szCs w:val="22"/>
          <w:lang w:val="ro-RO"/>
        </w:rPr>
        <w:t>evitarea blocării</w:t>
      </w:r>
      <w:r w:rsidRPr="003D4957">
        <w:rPr>
          <w:rFonts w:ascii="Trebuchet MS" w:hAnsi="Trebuchet MS" w:cs="Arial"/>
          <w:sz w:val="22"/>
          <w:szCs w:val="22"/>
          <w:lang w:val="ro-RO"/>
        </w:rPr>
        <w:t xml:space="preserve"> lor, starea de curăţenie şi îndepărtarea zăpezii </w:t>
      </w:r>
      <w:r w:rsidR="00F26135" w:rsidRPr="003D4957">
        <w:rPr>
          <w:rFonts w:ascii="Trebuchet MS" w:hAnsi="Trebuchet MS" w:cs="Arial"/>
          <w:sz w:val="22"/>
          <w:szCs w:val="22"/>
          <w:lang w:val="ro-RO"/>
        </w:rPr>
        <w:t>în sezonul rece</w:t>
      </w:r>
      <w:r w:rsidR="00896864" w:rsidRPr="003D4957">
        <w:rPr>
          <w:rFonts w:ascii="Trebuchet MS" w:hAnsi="Trebuchet MS" w:cs="Arial"/>
          <w:sz w:val="22"/>
          <w:szCs w:val="22"/>
          <w:lang w:val="ro-RO"/>
        </w:rPr>
        <w:t>;</w:t>
      </w:r>
    </w:p>
    <w:p w:rsidR="00AF5B97" w:rsidRPr="003D4957" w:rsidRDefault="00AF5B97"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lastRenderedPageBreak/>
        <w:t>nu părăseşte serviciul dacă schimbul nu s-a prezentat conform graficului şi anunţă conducerea unităţii de situaţia ivită</w:t>
      </w:r>
      <w:r w:rsidR="00896864" w:rsidRPr="003D4957">
        <w:rPr>
          <w:rFonts w:ascii="Trebuchet MS" w:hAnsi="Trebuchet MS" w:cs="Arial"/>
          <w:sz w:val="22"/>
          <w:szCs w:val="22"/>
          <w:lang w:val="ro-RO"/>
        </w:rPr>
        <w:t>;</w:t>
      </w:r>
    </w:p>
    <w:p w:rsidR="00AF5B97" w:rsidRPr="00340878" w:rsidRDefault="00AF5B97" w:rsidP="00A04402">
      <w:pPr>
        <w:pStyle w:val="NormalWeb"/>
        <w:numPr>
          <w:ilvl w:val="0"/>
          <w:numId w:val="3"/>
        </w:numPr>
        <w:tabs>
          <w:tab w:val="left" w:pos="0"/>
        </w:tabs>
        <w:suppressAutoHyphens/>
        <w:spacing w:before="0" w:beforeAutospacing="0" w:after="0"/>
        <w:ind w:left="0" w:firstLine="0"/>
        <w:jc w:val="both"/>
        <w:rPr>
          <w:rFonts w:ascii="Trebuchet MS" w:hAnsi="Trebuchet MS" w:cs="Arial"/>
          <w:sz w:val="22"/>
          <w:szCs w:val="22"/>
          <w:lang w:val="ro-RO"/>
        </w:rPr>
      </w:pPr>
      <w:r w:rsidRPr="003D4957">
        <w:rPr>
          <w:rFonts w:ascii="Trebuchet MS" w:hAnsi="Trebuchet MS" w:cs="Arial"/>
          <w:sz w:val="22"/>
          <w:szCs w:val="22"/>
          <w:lang w:val="ro-RO"/>
        </w:rPr>
        <w:t>participă dacă este</w:t>
      </w:r>
      <w:r w:rsidRPr="00340878">
        <w:rPr>
          <w:rFonts w:ascii="Trebuchet MS" w:hAnsi="Trebuchet MS" w:cs="Arial"/>
          <w:sz w:val="22"/>
          <w:szCs w:val="22"/>
          <w:lang w:val="ro-RO"/>
        </w:rPr>
        <w:t xml:space="preserve"> solicitat la rezolvarea unor probleme apărute în alte sectoare de activitate şi oferă sprijin celorlalţi angajaţi</w:t>
      </w:r>
      <w:r w:rsidR="00896864">
        <w:rPr>
          <w:rFonts w:ascii="Trebuchet MS" w:hAnsi="Trebuchet MS" w:cs="Arial"/>
          <w:sz w:val="22"/>
          <w:szCs w:val="22"/>
          <w:lang w:val="ro-RO"/>
        </w:rPr>
        <w:t>.</w:t>
      </w:r>
    </w:p>
    <w:p w:rsidR="007A03A0" w:rsidRPr="00340878" w:rsidRDefault="007A03A0" w:rsidP="00B53570">
      <w:pPr>
        <w:tabs>
          <w:tab w:val="left" w:pos="0"/>
        </w:tabs>
        <w:jc w:val="both"/>
        <w:rPr>
          <w:rFonts w:ascii="Trebuchet MS" w:hAnsi="Trebuchet MS" w:cs="Arial"/>
          <w:b/>
          <w:sz w:val="22"/>
          <w:szCs w:val="22"/>
          <w:lang w:val="ro-RO"/>
        </w:rPr>
      </w:pPr>
    </w:p>
    <w:p w:rsidR="00AF5B97" w:rsidRPr="00340878" w:rsidRDefault="00833EE5" w:rsidP="00B53570">
      <w:pPr>
        <w:tabs>
          <w:tab w:val="left" w:pos="0"/>
        </w:tabs>
        <w:jc w:val="both"/>
        <w:rPr>
          <w:rFonts w:ascii="Trebuchet MS" w:hAnsi="Trebuchet MS" w:cs="Arial"/>
          <w:b/>
          <w:sz w:val="22"/>
          <w:szCs w:val="22"/>
          <w:lang w:val="ro-RO"/>
        </w:rPr>
      </w:pPr>
      <w:r w:rsidRPr="00340878">
        <w:rPr>
          <w:rFonts w:ascii="Trebuchet MS" w:hAnsi="Trebuchet MS" w:cs="Arial"/>
          <w:b/>
          <w:sz w:val="22"/>
          <w:szCs w:val="22"/>
          <w:lang w:val="ro-RO"/>
        </w:rPr>
        <w:t>Art.12</w:t>
      </w:r>
      <w:r w:rsidR="00AF5B97" w:rsidRPr="00340878">
        <w:rPr>
          <w:rFonts w:ascii="Trebuchet MS" w:hAnsi="Trebuchet MS" w:cs="Arial"/>
          <w:b/>
          <w:sz w:val="22"/>
          <w:szCs w:val="22"/>
          <w:lang w:val="ro-RO"/>
        </w:rPr>
        <w:t>.</w:t>
      </w:r>
      <w:r w:rsidR="00AF5B97" w:rsidRPr="00340878">
        <w:rPr>
          <w:rFonts w:ascii="Trebuchet MS" w:hAnsi="Trebuchet MS" w:cs="Arial"/>
          <w:sz w:val="22"/>
          <w:szCs w:val="22"/>
          <w:lang w:val="ro-RO"/>
        </w:rPr>
        <w:t xml:space="preserve"> </w:t>
      </w:r>
      <w:r w:rsidR="00AF5B97" w:rsidRPr="00340878">
        <w:rPr>
          <w:rFonts w:ascii="Trebuchet MS" w:hAnsi="Trebuchet MS" w:cs="Arial"/>
          <w:b/>
          <w:sz w:val="22"/>
          <w:szCs w:val="22"/>
          <w:lang w:val="ro-RO"/>
        </w:rPr>
        <w:t>Finanţarea serviciului</w:t>
      </w:r>
    </w:p>
    <w:p w:rsidR="007A03A0" w:rsidRPr="00340878" w:rsidRDefault="007A03A0" w:rsidP="007A03A0">
      <w:pPr>
        <w:autoSpaceDE w:val="0"/>
        <w:autoSpaceDN w:val="0"/>
        <w:adjustRightInd w:val="0"/>
        <w:jc w:val="both"/>
        <w:rPr>
          <w:rFonts w:ascii="Trebuchet MS" w:hAnsi="Trebuchet MS" w:cs="Arial"/>
          <w:sz w:val="22"/>
          <w:szCs w:val="22"/>
          <w:lang w:val="pt-BR"/>
        </w:rPr>
      </w:pPr>
      <w:r w:rsidRPr="00340878">
        <w:rPr>
          <w:rFonts w:ascii="Trebuchet MS" w:hAnsi="Trebuchet MS" w:cs="Arial"/>
          <w:b/>
          <w:bCs/>
          <w:sz w:val="22"/>
          <w:szCs w:val="22"/>
          <w:lang w:val="pt-BR"/>
        </w:rPr>
        <w:t>(1)</w:t>
      </w:r>
      <w:r w:rsidRPr="00340878">
        <w:rPr>
          <w:rFonts w:ascii="Trebuchet MS" w:hAnsi="Trebuchet MS" w:cs="Arial"/>
          <w:sz w:val="22"/>
          <w:szCs w:val="22"/>
          <w:lang w:val="pt-BR"/>
        </w:rPr>
        <w:t xml:space="preserve"> În estimarea bugetului de venituri şi cheltuieli, centrul are în vedere asigurarea resurselor necesare acordării serviciilor sociale cel puţin la nivelul standardelor minime de calitate aplicabile. Conducerea centrului administrează resursele financiare, bugetare si extrabugetare ale centrului pe baza planului de venituri și cheltuieli aprobate de Consiliul Judetean Mures, cu respectarea legislației finaciar-contabile in vigoare.</w:t>
      </w:r>
    </w:p>
    <w:p w:rsidR="007A03A0" w:rsidRPr="00340878" w:rsidRDefault="007A03A0" w:rsidP="007A03A0">
      <w:pPr>
        <w:autoSpaceDE w:val="0"/>
        <w:autoSpaceDN w:val="0"/>
        <w:adjustRightInd w:val="0"/>
        <w:jc w:val="both"/>
        <w:rPr>
          <w:rFonts w:ascii="Trebuchet MS" w:hAnsi="Trebuchet MS" w:cs="Arial"/>
          <w:sz w:val="22"/>
          <w:szCs w:val="22"/>
          <w:lang w:val="pt-BR"/>
        </w:rPr>
      </w:pPr>
      <w:r w:rsidRPr="00340878">
        <w:rPr>
          <w:rFonts w:ascii="Trebuchet MS" w:hAnsi="Trebuchet MS" w:cs="Arial"/>
          <w:b/>
          <w:sz w:val="22"/>
          <w:szCs w:val="22"/>
          <w:lang w:val="pt-BR"/>
        </w:rPr>
        <w:t>(2)</w:t>
      </w:r>
      <w:r w:rsidRPr="00340878">
        <w:rPr>
          <w:rFonts w:ascii="Trebuchet MS" w:hAnsi="Trebuchet MS" w:cs="Arial"/>
          <w:sz w:val="22"/>
          <w:szCs w:val="22"/>
          <w:lang w:val="pt-BR"/>
        </w:rPr>
        <w:t xml:space="preserve"> Finanţarea cheltuielilor centrului se asigură, în condiţiile legii, din următoarele surse:</w:t>
      </w:r>
    </w:p>
    <w:p w:rsidR="007A03A0" w:rsidRPr="00340878" w:rsidRDefault="007A03A0" w:rsidP="007A03A0">
      <w:pPr>
        <w:numPr>
          <w:ilvl w:val="1"/>
          <w:numId w:val="15"/>
        </w:numPr>
        <w:autoSpaceDE w:val="0"/>
        <w:autoSpaceDN w:val="0"/>
        <w:adjustRightInd w:val="0"/>
        <w:jc w:val="both"/>
        <w:rPr>
          <w:rFonts w:ascii="Trebuchet MS" w:hAnsi="Trebuchet MS" w:cs="Arial"/>
          <w:sz w:val="22"/>
          <w:szCs w:val="22"/>
          <w:lang w:val="pt-BR"/>
        </w:rPr>
      </w:pPr>
      <w:r w:rsidRPr="00340878">
        <w:rPr>
          <w:rFonts w:ascii="Trebuchet MS" w:hAnsi="Trebuchet MS" w:cs="Arial"/>
          <w:sz w:val="22"/>
          <w:szCs w:val="22"/>
          <w:lang w:val="pt-BR"/>
        </w:rPr>
        <w:t>bugetul de stat si bugetul local al judeţului;</w:t>
      </w:r>
    </w:p>
    <w:p w:rsidR="007A03A0" w:rsidRPr="00340878" w:rsidRDefault="007A03A0" w:rsidP="007A03A0">
      <w:pPr>
        <w:numPr>
          <w:ilvl w:val="1"/>
          <w:numId w:val="15"/>
        </w:numPr>
        <w:autoSpaceDE w:val="0"/>
        <w:autoSpaceDN w:val="0"/>
        <w:adjustRightInd w:val="0"/>
        <w:jc w:val="both"/>
        <w:rPr>
          <w:rFonts w:ascii="Trebuchet MS" w:hAnsi="Trebuchet MS" w:cs="Arial"/>
          <w:sz w:val="22"/>
          <w:szCs w:val="22"/>
          <w:lang w:val="pt-BR"/>
        </w:rPr>
      </w:pPr>
      <w:r w:rsidRPr="00340878">
        <w:rPr>
          <w:rFonts w:ascii="Trebuchet MS" w:hAnsi="Trebuchet MS" w:cs="Arial"/>
          <w:sz w:val="22"/>
          <w:szCs w:val="22"/>
          <w:lang w:val="pt-BR"/>
        </w:rPr>
        <w:t>contribuția persoanelor beneficiare de servicii sau contribuția datorată de către aparținători/reprezentanți legali.</w:t>
      </w:r>
    </w:p>
    <w:p w:rsidR="007A03A0" w:rsidRPr="00340878" w:rsidRDefault="007A03A0" w:rsidP="007A03A0">
      <w:pPr>
        <w:numPr>
          <w:ilvl w:val="1"/>
          <w:numId w:val="15"/>
        </w:numPr>
        <w:autoSpaceDE w:val="0"/>
        <w:autoSpaceDN w:val="0"/>
        <w:adjustRightInd w:val="0"/>
        <w:jc w:val="both"/>
        <w:rPr>
          <w:rFonts w:ascii="Trebuchet MS" w:hAnsi="Trebuchet MS" w:cs="Arial"/>
          <w:sz w:val="22"/>
          <w:szCs w:val="22"/>
          <w:lang w:val="pt-BR"/>
        </w:rPr>
      </w:pPr>
      <w:r w:rsidRPr="00340878">
        <w:rPr>
          <w:rFonts w:ascii="Trebuchet MS" w:hAnsi="Trebuchet MS" w:cs="Arial"/>
          <w:sz w:val="22"/>
          <w:szCs w:val="22"/>
          <w:lang w:val="pt-BR"/>
        </w:rPr>
        <w:t>donaţii, sponsorizări sau alte contribuţii din partea persoanelor fizice ori juridice din ţară şi din străinătate;</w:t>
      </w:r>
    </w:p>
    <w:p w:rsidR="007A03A0" w:rsidRPr="00340878" w:rsidRDefault="007A03A0" w:rsidP="007A03A0">
      <w:pPr>
        <w:numPr>
          <w:ilvl w:val="1"/>
          <w:numId w:val="15"/>
        </w:numPr>
        <w:autoSpaceDE w:val="0"/>
        <w:autoSpaceDN w:val="0"/>
        <w:adjustRightInd w:val="0"/>
        <w:jc w:val="both"/>
        <w:rPr>
          <w:rFonts w:ascii="Trebuchet MS" w:hAnsi="Trebuchet MS" w:cs="Arial"/>
          <w:sz w:val="22"/>
          <w:szCs w:val="22"/>
          <w:lang w:val="it-IT"/>
        </w:rPr>
      </w:pPr>
      <w:r w:rsidRPr="00340878">
        <w:rPr>
          <w:rFonts w:ascii="Trebuchet MS" w:hAnsi="Trebuchet MS" w:cs="Arial"/>
          <w:sz w:val="22"/>
          <w:szCs w:val="22"/>
          <w:lang w:val="it-IT"/>
        </w:rPr>
        <w:t>fonduri externe rambursabile şi nerambursabile;</w:t>
      </w:r>
    </w:p>
    <w:p w:rsidR="007A03A0" w:rsidRPr="00340878" w:rsidRDefault="007A03A0" w:rsidP="007A03A0">
      <w:pPr>
        <w:numPr>
          <w:ilvl w:val="1"/>
          <w:numId w:val="15"/>
        </w:numPr>
        <w:autoSpaceDE w:val="0"/>
        <w:autoSpaceDN w:val="0"/>
        <w:adjustRightInd w:val="0"/>
        <w:jc w:val="both"/>
        <w:rPr>
          <w:rFonts w:ascii="Trebuchet MS" w:hAnsi="Trebuchet MS" w:cs="Arial"/>
          <w:sz w:val="22"/>
          <w:szCs w:val="22"/>
          <w:lang w:val="it-IT"/>
        </w:rPr>
      </w:pPr>
      <w:r w:rsidRPr="00340878">
        <w:rPr>
          <w:rFonts w:ascii="Trebuchet MS" w:hAnsi="Trebuchet MS" w:cs="Arial"/>
          <w:sz w:val="22"/>
          <w:szCs w:val="22"/>
          <w:lang w:val="it-IT"/>
        </w:rPr>
        <w:t>alte surse de finanţare, în conformitate cu legislaţia în vigoare.</w:t>
      </w:r>
    </w:p>
    <w:p w:rsidR="009F7E4F" w:rsidRPr="00340878" w:rsidRDefault="009F7E4F" w:rsidP="00423725">
      <w:pPr>
        <w:autoSpaceDE w:val="0"/>
        <w:autoSpaceDN w:val="0"/>
        <w:adjustRightInd w:val="0"/>
        <w:jc w:val="both"/>
        <w:rPr>
          <w:rFonts w:ascii="Trebuchet MS" w:hAnsi="Trebuchet MS" w:cs="Arial"/>
          <w:sz w:val="22"/>
          <w:szCs w:val="22"/>
          <w:lang w:val="it-IT"/>
        </w:rPr>
      </w:pPr>
    </w:p>
    <w:p w:rsidR="009F7E4F" w:rsidRPr="00340878" w:rsidRDefault="009F7E4F" w:rsidP="00423725">
      <w:pPr>
        <w:autoSpaceDE w:val="0"/>
        <w:autoSpaceDN w:val="0"/>
        <w:adjustRightInd w:val="0"/>
        <w:jc w:val="both"/>
        <w:rPr>
          <w:rFonts w:ascii="Trebuchet MS" w:hAnsi="Trebuchet MS" w:cs="Arial"/>
          <w:sz w:val="22"/>
          <w:szCs w:val="22"/>
          <w:lang w:val="it-IT"/>
        </w:rPr>
      </w:pPr>
      <w:r w:rsidRPr="00340878">
        <w:rPr>
          <w:rFonts w:ascii="Trebuchet MS" w:hAnsi="Trebuchet MS" w:cs="Arial"/>
          <w:b/>
          <w:sz w:val="22"/>
          <w:szCs w:val="22"/>
          <w:lang w:val="it-IT"/>
        </w:rPr>
        <w:t>ARTICOLUL 13 - DISPOZIȚII FINALE</w:t>
      </w:r>
      <w:r w:rsidRPr="00340878">
        <w:rPr>
          <w:rFonts w:ascii="Trebuchet MS" w:hAnsi="Trebuchet MS" w:cs="Arial"/>
          <w:sz w:val="22"/>
          <w:szCs w:val="22"/>
          <w:lang w:val="it-IT"/>
        </w:rPr>
        <w:t xml:space="preserve"> </w:t>
      </w:r>
    </w:p>
    <w:p w:rsidR="009F7E4F" w:rsidRPr="00340878" w:rsidRDefault="009F7E4F" w:rsidP="00423725">
      <w:pPr>
        <w:autoSpaceDE w:val="0"/>
        <w:autoSpaceDN w:val="0"/>
        <w:adjustRightInd w:val="0"/>
        <w:jc w:val="both"/>
        <w:rPr>
          <w:rFonts w:ascii="Trebuchet MS" w:hAnsi="Trebuchet MS" w:cs="Arial"/>
          <w:sz w:val="22"/>
          <w:szCs w:val="22"/>
          <w:lang w:val="it-IT"/>
        </w:rPr>
      </w:pPr>
      <w:r w:rsidRPr="00340878">
        <w:rPr>
          <w:rFonts w:ascii="Trebuchet MS" w:hAnsi="Trebuchet MS" w:cs="Arial"/>
          <w:b/>
          <w:bCs/>
          <w:sz w:val="22"/>
          <w:szCs w:val="22"/>
          <w:lang w:val="it-IT"/>
        </w:rPr>
        <w:t>(1)</w:t>
      </w:r>
      <w:r w:rsidRPr="00340878">
        <w:rPr>
          <w:rFonts w:ascii="Trebuchet MS" w:hAnsi="Trebuchet MS" w:cs="Arial"/>
          <w:sz w:val="22"/>
          <w:szCs w:val="22"/>
          <w:lang w:val="it-IT"/>
        </w:rPr>
        <w:t xml:space="preserve"> Prezentul </w:t>
      </w:r>
      <w:r w:rsidRPr="00340878">
        <w:rPr>
          <w:rFonts w:ascii="Trebuchet MS" w:hAnsi="Trebuchet MS" w:cs="Arial"/>
          <w:bCs/>
          <w:sz w:val="22"/>
          <w:szCs w:val="22"/>
          <w:lang w:val="it-IT"/>
        </w:rPr>
        <w:t>Regulament de organizare și funcționare</w:t>
      </w:r>
      <w:r w:rsidRPr="00340878">
        <w:rPr>
          <w:rFonts w:ascii="Trebuchet MS" w:hAnsi="Trebuchet MS" w:cs="Arial"/>
          <w:b/>
          <w:bCs/>
          <w:sz w:val="22"/>
          <w:szCs w:val="22"/>
          <w:lang w:val="it-IT"/>
        </w:rPr>
        <w:t xml:space="preserve"> </w:t>
      </w:r>
      <w:r w:rsidRPr="00340878">
        <w:rPr>
          <w:rFonts w:ascii="Trebuchet MS" w:hAnsi="Trebuchet MS" w:cs="Arial"/>
          <w:sz w:val="22"/>
          <w:szCs w:val="22"/>
          <w:lang w:val="it-IT"/>
        </w:rPr>
        <w:t xml:space="preserve">se completează de drept cu legile și actele normative de specialitate în vigoare și reprezintă documentul care va fi respectat de toți angajatii și rezidenții instituției. </w:t>
      </w:r>
    </w:p>
    <w:p w:rsidR="009F7E4F" w:rsidRPr="00340878" w:rsidRDefault="009F7E4F" w:rsidP="00423725">
      <w:pPr>
        <w:autoSpaceDE w:val="0"/>
        <w:autoSpaceDN w:val="0"/>
        <w:adjustRightInd w:val="0"/>
        <w:jc w:val="both"/>
        <w:rPr>
          <w:rFonts w:ascii="Trebuchet MS" w:hAnsi="Trebuchet MS" w:cs="Arial"/>
          <w:sz w:val="22"/>
          <w:szCs w:val="22"/>
          <w:lang w:val="it-IT"/>
        </w:rPr>
      </w:pPr>
      <w:r w:rsidRPr="00340878">
        <w:rPr>
          <w:rFonts w:ascii="Trebuchet MS" w:hAnsi="Trebuchet MS" w:cs="Arial"/>
          <w:b/>
          <w:bCs/>
          <w:sz w:val="22"/>
          <w:szCs w:val="22"/>
          <w:lang w:val="it-IT"/>
        </w:rPr>
        <w:t>(2)</w:t>
      </w:r>
      <w:r w:rsidRPr="00340878">
        <w:rPr>
          <w:rFonts w:ascii="Trebuchet MS" w:hAnsi="Trebuchet MS" w:cs="Arial"/>
          <w:sz w:val="22"/>
          <w:szCs w:val="22"/>
          <w:lang w:val="it-IT"/>
        </w:rPr>
        <w:t xml:space="preserve"> Conținutul prezentului regulament va fi adus la cunoștință rezidenților (celor a căror capacitate de discernământ le permite) și a angajatilor, printr-o sesiune de informare și instruire, pe bază de semnătură și va fi afișat la loc vizibil în incinta serviciul social rezidențial.</w:t>
      </w:r>
    </w:p>
    <w:p w:rsidR="009F7E4F" w:rsidRPr="009F7E4F" w:rsidRDefault="009F7E4F" w:rsidP="00423725">
      <w:pPr>
        <w:autoSpaceDE w:val="0"/>
        <w:autoSpaceDN w:val="0"/>
        <w:adjustRightInd w:val="0"/>
        <w:jc w:val="both"/>
        <w:rPr>
          <w:rFonts w:ascii="Trebuchet MS" w:hAnsi="Trebuchet MS" w:cs="Arial"/>
          <w:sz w:val="22"/>
          <w:szCs w:val="22"/>
          <w:lang w:val="it-IT"/>
        </w:rPr>
      </w:pPr>
      <w:r w:rsidRPr="00340878">
        <w:rPr>
          <w:rFonts w:ascii="Trebuchet MS" w:hAnsi="Trebuchet MS" w:cs="Arial"/>
          <w:b/>
          <w:bCs/>
          <w:sz w:val="22"/>
          <w:szCs w:val="22"/>
          <w:lang w:val="it-IT"/>
        </w:rPr>
        <w:t>(3)</w:t>
      </w:r>
      <w:r w:rsidRPr="00340878">
        <w:rPr>
          <w:rFonts w:ascii="Trebuchet MS" w:hAnsi="Trebuchet MS" w:cs="Arial"/>
          <w:sz w:val="22"/>
          <w:szCs w:val="22"/>
          <w:lang w:val="it-IT"/>
        </w:rPr>
        <w:t xml:space="preserve"> Regulamentul de Organizare și Funcționare  se reactualizează ori de câte ori este necesar și se supune aprobării Consiliului Județean Mureș.</w:t>
      </w:r>
    </w:p>
    <w:p w:rsidR="00AF5B97" w:rsidRDefault="00AF5B97"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2D4912" w:rsidRDefault="002D4912" w:rsidP="007A03A0">
      <w:pPr>
        <w:tabs>
          <w:tab w:val="left" w:pos="0"/>
        </w:tabs>
        <w:autoSpaceDE w:val="0"/>
        <w:jc w:val="both"/>
        <w:rPr>
          <w:rFonts w:ascii="Trebuchet MS" w:hAnsi="Trebuchet MS" w:cs="Arial"/>
          <w:sz w:val="22"/>
          <w:szCs w:val="22"/>
          <w:lang w:val="ro-RO"/>
        </w:rPr>
      </w:pPr>
    </w:p>
    <w:p w:rsidR="00635699" w:rsidRDefault="00635699" w:rsidP="003D4957">
      <w:pPr>
        <w:tabs>
          <w:tab w:val="left" w:pos="0"/>
        </w:tabs>
        <w:autoSpaceDE w:val="0"/>
        <w:jc w:val="right"/>
        <w:rPr>
          <w:rFonts w:ascii="Arial" w:hAnsi="Arial" w:cs="Arial"/>
          <w:b/>
          <w:bCs/>
          <w:color w:val="0070C0"/>
          <w:sz w:val="22"/>
          <w:szCs w:val="22"/>
          <w:lang w:val="it-IT"/>
        </w:rPr>
      </w:pPr>
    </w:p>
    <w:p w:rsidR="00635699" w:rsidRDefault="00635699" w:rsidP="003D4957">
      <w:pPr>
        <w:tabs>
          <w:tab w:val="left" w:pos="0"/>
        </w:tabs>
        <w:autoSpaceDE w:val="0"/>
        <w:jc w:val="right"/>
        <w:rPr>
          <w:rFonts w:ascii="Arial" w:hAnsi="Arial" w:cs="Arial"/>
          <w:b/>
          <w:bCs/>
          <w:color w:val="0070C0"/>
          <w:sz w:val="22"/>
          <w:szCs w:val="22"/>
          <w:lang w:val="it-IT"/>
        </w:rPr>
      </w:pPr>
    </w:p>
    <w:p w:rsidR="00635699" w:rsidRDefault="00635699" w:rsidP="003D4957">
      <w:pPr>
        <w:tabs>
          <w:tab w:val="left" w:pos="0"/>
        </w:tabs>
        <w:autoSpaceDE w:val="0"/>
        <w:jc w:val="right"/>
        <w:rPr>
          <w:rFonts w:ascii="Arial" w:hAnsi="Arial" w:cs="Arial"/>
          <w:b/>
          <w:bCs/>
          <w:color w:val="0070C0"/>
          <w:sz w:val="22"/>
          <w:szCs w:val="22"/>
          <w:lang w:val="it-IT"/>
        </w:rPr>
      </w:pPr>
    </w:p>
    <w:p w:rsidR="00635699" w:rsidRDefault="00635699" w:rsidP="003D4957">
      <w:pPr>
        <w:tabs>
          <w:tab w:val="left" w:pos="0"/>
        </w:tabs>
        <w:autoSpaceDE w:val="0"/>
        <w:jc w:val="right"/>
        <w:rPr>
          <w:rFonts w:ascii="Arial" w:hAnsi="Arial" w:cs="Arial"/>
          <w:b/>
          <w:bCs/>
          <w:color w:val="0070C0"/>
          <w:sz w:val="22"/>
          <w:szCs w:val="22"/>
          <w:lang w:val="it-IT"/>
        </w:rPr>
      </w:pPr>
    </w:p>
    <w:p w:rsidR="00635699" w:rsidRDefault="00635699" w:rsidP="003D4957">
      <w:pPr>
        <w:tabs>
          <w:tab w:val="left" w:pos="0"/>
        </w:tabs>
        <w:autoSpaceDE w:val="0"/>
        <w:jc w:val="right"/>
        <w:rPr>
          <w:rFonts w:ascii="Arial" w:hAnsi="Arial" w:cs="Arial"/>
          <w:b/>
          <w:bCs/>
          <w:color w:val="0070C0"/>
          <w:sz w:val="22"/>
          <w:szCs w:val="22"/>
          <w:lang w:val="it-IT"/>
        </w:rPr>
      </w:pPr>
    </w:p>
    <w:p w:rsidR="003D4957" w:rsidRPr="00176409" w:rsidRDefault="003D4957" w:rsidP="003D4957">
      <w:pPr>
        <w:tabs>
          <w:tab w:val="left" w:pos="0"/>
        </w:tabs>
        <w:autoSpaceDE w:val="0"/>
        <w:jc w:val="right"/>
        <w:rPr>
          <w:rFonts w:ascii="Trebuchet MS" w:hAnsi="Trebuchet MS" w:cs="Arial"/>
          <w:color w:val="0070C0"/>
          <w:sz w:val="22"/>
          <w:szCs w:val="22"/>
          <w:lang w:val="ro-RO"/>
        </w:rPr>
      </w:pPr>
      <w:r w:rsidRPr="00176409">
        <w:rPr>
          <w:rFonts w:ascii="Arial" w:hAnsi="Arial" w:cs="Arial"/>
          <w:b/>
          <w:bCs/>
          <w:color w:val="0070C0"/>
          <w:sz w:val="22"/>
          <w:szCs w:val="22"/>
          <w:lang w:val="it-IT"/>
        </w:rPr>
        <w:lastRenderedPageBreak/>
        <w:t xml:space="preserve">ANEXA ROF </w:t>
      </w:r>
    </w:p>
    <w:p w:rsidR="002D4912" w:rsidRPr="00176409" w:rsidRDefault="002D4912" w:rsidP="007A03A0">
      <w:pPr>
        <w:tabs>
          <w:tab w:val="left" w:pos="0"/>
        </w:tabs>
        <w:autoSpaceDE w:val="0"/>
        <w:jc w:val="both"/>
        <w:rPr>
          <w:rFonts w:ascii="Trebuchet MS" w:hAnsi="Trebuchet MS" w:cs="Arial"/>
          <w:color w:val="0070C0"/>
          <w:sz w:val="22"/>
          <w:szCs w:val="22"/>
          <w:lang w:val="ro-RO"/>
        </w:rPr>
      </w:pPr>
    </w:p>
    <w:p w:rsidR="002D4912" w:rsidRPr="00176409" w:rsidRDefault="002D4912" w:rsidP="00176409">
      <w:pPr>
        <w:jc w:val="center"/>
        <w:rPr>
          <w:rFonts w:ascii="Arial" w:eastAsia="BatangChe" w:hAnsi="Arial" w:cs="Arial"/>
          <w:b/>
          <w:bCs/>
          <w:color w:val="0070C0"/>
          <w:sz w:val="22"/>
          <w:szCs w:val="22"/>
          <w:lang w:val="ro-RO"/>
        </w:rPr>
      </w:pPr>
      <w:r w:rsidRPr="00176409">
        <w:rPr>
          <w:rFonts w:ascii="Arial" w:hAnsi="Arial" w:cs="Arial"/>
          <w:b/>
          <w:bCs/>
          <w:color w:val="0070C0"/>
          <w:sz w:val="22"/>
          <w:szCs w:val="22"/>
          <w:lang w:val="it-IT"/>
        </w:rPr>
        <w:t xml:space="preserve">Model </w:t>
      </w:r>
      <w:r w:rsidRPr="00176409">
        <w:rPr>
          <w:rFonts w:ascii="Arial" w:eastAsia="BatangChe" w:hAnsi="Arial" w:cs="Arial"/>
          <w:b/>
          <w:bCs/>
          <w:color w:val="0070C0"/>
          <w:sz w:val="22"/>
          <w:szCs w:val="22"/>
          <w:lang w:val="it-IT"/>
        </w:rPr>
        <w:t xml:space="preserve">CONTRACT </w:t>
      </w:r>
      <w:r w:rsidR="001C5B74" w:rsidRPr="00176409">
        <w:rPr>
          <w:rFonts w:ascii="Arial" w:eastAsia="BatangChe" w:hAnsi="Arial" w:cs="Arial"/>
          <w:b/>
          <w:bCs/>
          <w:color w:val="0070C0"/>
          <w:sz w:val="22"/>
          <w:szCs w:val="22"/>
          <w:lang w:val="it-IT"/>
        </w:rPr>
        <w:t xml:space="preserve">pentru acordarea de servicii sociale </w:t>
      </w:r>
      <w:r w:rsidRPr="00176409">
        <w:rPr>
          <w:rFonts w:ascii="Arial" w:eastAsia="BatangChe" w:hAnsi="Arial" w:cs="Arial"/>
          <w:b/>
          <w:bCs/>
          <w:color w:val="0070C0"/>
          <w:sz w:val="22"/>
          <w:szCs w:val="22"/>
          <w:lang w:val="it-IT"/>
        </w:rPr>
        <w:t xml:space="preserve">la </w:t>
      </w:r>
      <w:r w:rsidR="001C5B74" w:rsidRPr="00176409">
        <w:rPr>
          <w:rFonts w:ascii="Arial" w:eastAsia="BatangChe" w:hAnsi="Arial" w:cs="Arial"/>
          <w:b/>
          <w:bCs/>
          <w:color w:val="0070C0"/>
          <w:sz w:val="22"/>
          <w:szCs w:val="22"/>
          <w:lang w:val="it-IT"/>
        </w:rPr>
        <w:t>CAbR Sighișoara</w:t>
      </w:r>
    </w:p>
    <w:p w:rsidR="002D4912" w:rsidRPr="00B1218F" w:rsidRDefault="002D4912" w:rsidP="002D4912">
      <w:pPr>
        <w:jc w:val="both"/>
        <w:rPr>
          <w:rFonts w:ascii="Trebuchet MS" w:hAnsi="Trebuchet MS" w:cs="Arial"/>
          <w:b/>
          <w:bCs/>
          <w:sz w:val="22"/>
          <w:szCs w:val="22"/>
          <w:lang w:val="it-IT"/>
        </w:rPr>
      </w:pP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rebuchet MS" w:hAnsi="Trebuchet MS" w:cs="Arial"/>
          <w:b/>
          <w:sz w:val="22"/>
          <w:szCs w:val="22"/>
          <w:lang w:eastAsia="ro-RO"/>
        </w:rPr>
      </w:pPr>
      <w:r w:rsidRPr="00176409">
        <w:rPr>
          <w:rFonts w:ascii="Trebuchet MS" w:hAnsi="Trebuchet MS" w:cs="Arial"/>
          <w:b/>
          <w:sz w:val="22"/>
          <w:szCs w:val="22"/>
          <w:lang w:eastAsia="ro-RO"/>
        </w:rPr>
        <w:t xml:space="preserve">   Părțile contractante:</w:t>
      </w:r>
    </w:p>
    <w:p w:rsidR="001C5B74" w:rsidRPr="00176409" w:rsidRDefault="001C5B74" w:rsidP="001C5B74">
      <w:pPr>
        <w:jc w:val="both"/>
        <w:rPr>
          <w:rFonts w:ascii="Trebuchet MS" w:hAnsi="Trebuchet MS" w:cs="Arial"/>
          <w:sz w:val="22"/>
          <w:szCs w:val="22"/>
        </w:rPr>
      </w:pPr>
      <w:r w:rsidRPr="00176409">
        <w:rPr>
          <w:rFonts w:ascii="Trebuchet MS" w:hAnsi="Trebuchet MS" w:cs="Arial"/>
          <w:sz w:val="22"/>
          <w:szCs w:val="22"/>
        </w:rPr>
        <w:t xml:space="preserve">   1. </w:t>
      </w:r>
      <w:r w:rsidRPr="00176409">
        <w:rPr>
          <w:rFonts w:ascii="Trebuchet MS" w:hAnsi="Trebuchet MS" w:cs="Arial"/>
          <w:b/>
          <w:sz w:val="22"/>
          <w:szCs w:val="22"/>
        </w:rPr>
        <w:t xml:space="preserve">Direcţia Generală de Asistenţă Socială şi Protecţia Copilului Mures, </w:t>
      </w:r>
      <w:r w:rsidRPr="00176409">
        <w:rPr>
          <w:rFonts w:ascii="Trebuchet MS" w:hAnsi="Trebuchet MS" w:cs="Arial"/>
          <w:sz w:val="22"/>
          <w:szCs w:val="22"/>
        </w:rPr>
        <w:t>denumit în continuare furnizor de servicii sociale,</w:t>
      </w:r>
      <w:r w:rsidRPr="00176409">
        <w:rPr>
          <w:rFonts w:ascii="Trebuchet MS" w:hAnsi="Trebuchet MS" w:cs="Arial"/>
          <w:b/>
          <w:sz w:val="22"/>
          <w:szCs w:val="22"/>
        </w:rPr>
        <w:t xml:space="preserve"> </w:t>
      </w:r>
      <w:r w:rsidRPr="00176409">
        <w:rPr>
          <w:rFonts w:ascii="Trebuchet MS" w:hAnsi="Trebuchet MS" w:cs="Arial"/>
          <w:sz w:val="22"/>
          <w:szCs w:val="22"/>
        </w:rPr>
        <w:t xml:space="preserve">cu sediul în Tîrgu Mureş, str. Trebely, nr.7, judeţul Mureş, cod fiscal 9719809, telefon: 0265/213512, cont bancar nr.RO23TREZ47624680220XXXXX, </w:t>
      </w:r>
      <w:r w:rsidRPr="00176409">
        <w:rPr>
          <w:rFonts w:ascii="Trebuchet MS" w:hAnsi="Trebuchet MS" w:cs="Arial"/>
          <w:sz w:val="22"/>
          <w:szCs w:val="22"/>
          <w:lang w:val="fr-FR"/>
        </w:rPr>
        <w:t>deschis la banca Trezoreria Mure</w:t>
      </w:r>
      <w:r w:rsidRPr="00176409">
        <w:rPr>
          <w:rFonts w:ascii="Trebuchet MS" w:hAnsi="Trebuchet MS" w:cs="Arial"/>
          <w:sz w:val="22"/>
          <w:szCs w:val="22"/>
        </w:rPr>
        <w:t>ş,</w:t>
      </w:r>
      <w:r w:rsidRPr="00176409">
        <w:rPr>
          <w:rFonts w:ascii="Trebuchet MS" w:hAnsi="Trebuchet MS" w:cs="Arial"/>
          <w:bCs/>
          <w:sz w:val="22"/>
          <w:szCs w:val="22"/>
        </w:rPr>
        <w:t xml:space="preserve"> reprezentată prin Director General Miklea Hajnal Katalin</w:t>
      </w:r>
      <w:r w:rsidRPr="00176409">
        <w:rPr>
          <w:rFonts w:ascii="Trebuchet MS" w:hAnsi="Trebuchet MS"/>
          <w:sz w:val="22"/>
          <w:szCs w:val="22"/>
        </w:rPr>
        <w:t xml:space="preserve">, </w:t>
      </w:r>
      <w:r w:rsidRPr="00176409">
        <w:rPr>
          <w:rFonts w:ascii="Trebuchet MS" w:hAnsi="Trebuchet MS" w:cs="Arial"/>
          <w:bCs/>
          <w:sz w:val="22"/>
          <w:szCs w:val="22"/>
        </w:rPr>
        <w:t xml:space="preserve">acreditată pentru furnizare de servicii sociale conform certificatului de acreditare seria AF, nr. 00504/23.04.2014, eliberat de Ministerul Muncii, Familiei, Protecției Sociale și Persoanelor Vârtsnice, denumită in continuare Direcţia Generală, prin Centrul de Abilitare și Reabilitare  (CAbR) Sighișoara, </w:t>
      </w:r>
      <w:r w:rsidRPr="00176409">
        <w:rPr>
          <w:rFonts w:ascii="Trebuchet MS" w:hAnsi="Trebuchet MS" w:cs="Arial"/>
          <w:sz w:val="22"/>
          <w:szCs w:val="22"/>
        </w:rPr>
        <w:t xml:space="preserve"> cu sediul în Sighișoara, str. Aleea Margaretelor nr. 16, județul Mureș, telefon 0365.420.240, e-mail </w:t>
      </w:r>
      <w:hyperlink r:id="rId9" w:history="1">
        <w:r w:rsidRPr="00635699">
          <w:rPr>
            <w:rStyle w:val="Hyperlink"/>
            <w:rFonts w:ascii="Trebuchet MS" w:hAnsi="Trebuchet MS" w:cs="Arial"/>
            <w:color w:val="auto"/>
            <w:sz w:val="22"/>
            <w:szCs w:val="22"/>
            <w:u w:val="none"/>
          </w:rPr>
          <w:t>cabr_sighisoara@yahoo.com</w:t>
        </w:r>
      </w:hyperlink>
      <w:r w:rsidRPr="00176409">
        <w:rPr>
          <w:rFonts w:ascii="Trebuchet MS" w:hAnsi="Trebuchet MS" w:cs="Arial"/>
          <w:sz w:val="22"/>
          <w:szCs w:val="22"/>
        </w:rPr>
        <w:t>, reprezentat de șef centru Anghel Nicoleta-Margareta</w:t>
      </w:r>
      <w:r w:rsidR="00176409">
        <w:rPr>
          <w:rFonts w:ascii="Trebuchet MS" w:hAnsi="Trebuchet MS" w:cs="Arial"/>
          <w:sz w:val="22"/>
          <w:szCs w:val="22"/>
        </w:rPr>
        <w:t xml:space="preserve"> </w:t>
      </w:r>
      <w:r w:rsidR="00176409" w:rsidRPr="00176409">
        <w:rPr>
          <w:rFonts w:ascii="Trebuchet MS" w:hAnsi="Trebuchet MS" w:cs="Arial"/>
          <w:color w:val="0070C0"/>
          <w:sz w:val="22"/>
          <w:szCs w:val="22"/>
        </w:rPr>
        <w:t>in calitate de</w:t>
      </w:r>
      <w:r w:rsidR="00176409" w:rsidRPr="00176409">
        <w:rPr>
          <w:rFonts w:ascii="Trebuchet MS" w:hAnsi="Trebuchet MS" w:cs="Arial"/>
          <w:bCs/>
          <w:color w:val="0070C0"/>
          <w:sz w:val="22"/>
          <w:szCs w:val="22"/>
        </w:rPr>
        <w:t xml:space="preserve"> furnizor de servicii sociale</w:t>
      </w:r>
      <w:r w:rsidRPr="00176409">
        <w:rPr>
          <w:rFonts w:ascii="Trebuchet MS" w:hAnsi="Trebuchet MS" w:cs="Arial"/>
          <w:color w:val="0070C0"/>
          <w:sz w:val="22"/>
          <w:szCs w:val="22"/>
        </w:rPr>
        <w:t>;</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și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2. .............................................................,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(numele beneficiarului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denumit în continuare beneficiar, domiciliat/locuiește în localitatea .........................................................,str. .......................................... nr. ......., județul/sectorul ........................, codul numeric personal ................................................,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posesor al B.I./C.I. sau CN seria .... nr. ..................., eliberat/eliberată la data de ................. de ………………………........., reprezentat prin domnul/doamna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domiciliat/ă în localitatea ................................., str. ............................... nr. ...,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județul/sectorul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posesor/posesoare al/a B.I./C.I. seria ... nr. ............., eliberat/eliberată la data de ......... …………..de…………………………............................, conform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(se va menționa actul care atestă calitatea de reprezentant)</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nr. ......................../data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 având în vedere: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val="en-GB" w:eastAsia="ro-RO"/>
        </w:rPr>
      </w:pPr>
      <w:r w:rsidRPr="00176409">
        <w:rPr>
          <w:rFonts w:ascii="Trebuchet MS" w:hAnsi="Trebuchet MS" w:cs="Arial"/>
          <w:sz w:val="22"/>
          <w:szCs w:val="22"/>
          <w:lang w:eastAsia="ro-RO"/>
        </w:rPr>
        <w:t xml:space="preserve">  - Programul individual de reabilitare şi integrare socială nr.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Evaluarea complexa efectuata de catre Comisia de evaluare a persoanelor adulte cu handicap din cadrul DGASPC Mures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Hotărârea Comisiei de Evaluare a Persoanelor Adulte cu Handicap Mureș privind admiterea în centre publice rezidențiale nr.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2. convin asupra următoarelor:</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 xml:space="preserve">   1. Definiții: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1.1. contractul pentru furnizarea de servicii sociale - actul juridic încheiat între o persoană fizică sau juridică, publică ori privată, acreditată conform legii să acorde servicii sociale, denumită furnizor de servicii sociale, și o persoană fizică aflată în situație de risc</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sau de dificultate socială, denumită beneficiar de servicii sociale, care exprimă acordul de voință al acestora în vederea acordării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1.2. furnizor de servicii sociale - persoana fizică sau juridică, publică ori privată, acreditată conform legii în vederea acordării de servicii sociale, prevăzută la art. 11 din Ordonanța </w:t>
      </w:r>
      <w:r w:rsidRPr="00176409">
        <w:rPr>
          <w:rFonts w:ascii="Trebuchet MS" w:hAnsi="Trebuchet MS" w:cs="Arial"/>
          <w:sz w:val="22"/>
          <w:szCs w:val="22"/>
          <w:lang w:eastAsia="ro-RO"/>
        </w:rPr>
        <w:lastRenderedPageBreak/>
        <w:t xml:space="preserve">Guvernului </w:t>
      </w:r>
      <w:hyperlink r:id="rId10" w:tgtFrame="_blank" w:history="1">
        <w:r w:rsidRPr="00176409">
          <w:rPr>
            <w:rFonts w:ascii="Trebuchet MS" w:hAnsi="Trebuchet MS" w:cs="Arial"/>
            <w:sz w:val="22"/>
            <w:szCs w:val="22"/>
            <w:u w:val="single"/>
            <w:lang w:eastAsia="ro-RO"/>
          </w:rPr>
          <w:t>nr. 68/2003</w:t>
        </w:r>
      </w:hyperlink>
      <w:r w:rsidRPr="00176409">
        <w:rPr>
          <w:rFonts w:ascii="Trebuchet MS" w:hAnsi="Trebuchet MS" w:cs="Arial"/>
          <w:sz w:val="22"/>
          <w:szCs w:val="22"/>
          <w:lang w:eastAsia="ro-RO"/>
        </w:rPr>
        <w:t xml:space="preserve"> privind serviciile sociale, aprobată cu modificări și completări prin Legea </w:t>
      </w:r>
      <w:hyperlink r:id="rId11" w:tgtFrame="_blank" w:history="1">
        <w:r w:rsidRPr="00176409">
          <w:rPr>
            <w:rFonts w:ascii="Trebuchet MS" w:hAnsi="Trebuchet MS" w:cs="Arial"/>
            <w:sz w:val="22"/>
            <w:szCs w:val="22"/>
            <w:u w:val="single"/>
            <w:lang w:eastAsia="ro-RO"/>
          </w:rPr>
          <w:t>nr. 515/2003</w:t>
        </w:r>
      </w:hyperlink>
      <w:r w:rsidRPr="00176409">
        <w:rPr>
          <w:rFonts w:ascii="Trebuchet MS" w:hAnsi="Trebuchet MS" w:cs="Arial"/>
          <w:sz w:val="22"/>
          <w:szCs w:val="22"/>
          <w:lang w:eastAsia="ro-RO"/>
        </w:rPr>
        <w:t>, cu modificările și completările ulterioare;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1.3. beneficiar de servicii sociale - persoana aflată în situație de risc și de dificultate socială, împreună cu familia acesteia, care necesită servicii sociale, conform planului de intervenție revizuit în urma evaluării complexe;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1.4. servicii sociale - ansamblu de măsuri și acțiuni realizate pentru a răspunde nevoilor sociale individuale, familiale sau de grup, în vederea prevenirii și depășirii unor situații de dificultate, vulnerabilitate sau de dependență pentru prezervarea autonomiei și protecției persoanei, pentru prevenirea marginalizării și excluziunii sociale, pentru promovarea incluziunii sociale și în scopul creșterii calității vieții, definite în condițiile prevăzute de Ordonanța Guvernului nr. 68/2003, aprobată cu modificări și completări prin Legea nr.515/2003, cu modificările și completările ulterioare;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1.5. reevaluarea situației beneficiarului de servicii sociale - activitatea obligatorie a furnizorului de servicii sociale de a evalua situația beneficiarului de servicii sociale după acordarea de servicii sociale pe o anumită perioadă;</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1.6. revizuirea sau completarea planului individualizat de asistență și îngrijire - modificarea sau completarea adusă planului individualizat pe baza rezultatelor reevaluării situației beneficiarului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1.7. contribuția beneficiarului de servicii sociale - cotă-parte din costul total al serviciului/serviciilor acordat/acordate de furnizorul de servicii sociale, în funcție de tipul serviciului și de situația materială a beneficiarului de servicii sociale, și care poate fi în bani, în servicii sau în natură;</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1.8. obligațiile beneficiarului de servicii sociale - totalitatea îndatoririlor pe care beneficiarul de servicii sociale și le asumă prin contract și pe care le va îndeplini valorificându-și maximal potențialul psiho-fizic;</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1.9. standarde minimale de calitate - ansamblul de cerinte privind cadrul organizatoric si material, resursele umane si financiare in vederea atingerii nivelului de performanta obligatoriu pentru toti furnizorii de servicii sociale specializate, aprobate in conditiile legii;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1.10. modificari de drept ale contractului de acordare de servicii sociale - modificarile aduse contractelor de acordare de servicii sociale in mod independent de vointa partilor, in temeiul prevederilor unui act normativ;</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1.11. forta majora - eveniment mai presus de controlul partilor, care nu se datoreaza greselii sau vinii acestora, care nu putea fi prevazut in momentul incheierii contractului si care face imposibila executarea si, respectiv, indeplinirea acestuia;</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intelegerea problemelor cu care se confrunta beneficiarul de servicii sociale si identificarea masurilor initiale pentru elaborarea planului initial de masuri;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1.13. planul individualizat de asistenta si ingrijire - ansamblul de masuri si servicii adecvate si individualizate potrivit nevoilor sociale identificate ca urmare a efectuarii evaluarii complexe, cuprinzand programarea serviciilor sociale, personalul responsabil si procedurile de acordare a serviciilor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1.14. evaluarea complexa - activitatea de investigare si analiza a starii actuale de dezvoltare si de integrare sociala a beneficiarului de servicii sociale, a cauzelor care au generat si care intretin situatia de dificultate in care acesta se afla, precum si a prognosticului acestora, utilizandu-se instrumente si tehnici standardizate specifice domeniilor: asistenta sociala, psihologic, educational, medical, juridic.</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lastRenderedPageBreak/>
        <w:t xml:space="preserve">   2. Obiectul contractului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2.1.) Obiectul contractului îl constituie acordarea următoarelor servicii sociale:</w:t>
      </w:r>
    </w:p>
    <w:p w:rsidR="001C5B74" w:rsidRPr="00176409" w:rsidRDefault="00E3008A"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fldChar w:fldCharType="begin">
          <w:ffData>
            <w:name w:val=""/>
            <w:enabled/>
            <w:calcOnExit w:val="0"/>
            <w:checkBox>
              <w:sizeAuto/>
              <w:default w:val="1"/>
            </w:checkBox>
          </w:ffData>
        </w:fldChar>
      </w:r>
      <w:r w:rsidR="001C5B74" w:rsidRPr="00176409">
        <w:rPr>
          <w:rFonts w:ascii="Trebuchet MS" w:hAnsi="Trebuchet MS" w:cs="Arial"/>
          <w:sz w:val="22"/>
          <w:szCs w:val="22"/>
          <w:lang w:eastAsia="ro-RO"/>
        </w:rPr>
        <w:instrText xml:space="preserve"> FORMCHECKBOX </w:instrText>
      </w:r>
      <w:r>
        <w:rPr>
          <w:rFonts w:ascii="Trebuchet MS" w:hAnsi="Trebuchet MS" w:cs="Arial"/>
          <w:sz w:val="22"/>
          <w:szCs w:val="22"/>
          <w:lang w:eastAsia="ro-RO"/>
        </w:rPr>
      </w:r>
      <w:r>
        <w:rPr>
          <w:rFonts w:ascii="Trebuchet MS" w:hAnsi="Trebuchet MS" w:cs="Arial"/>
          <w:sz w:val="22"/>
          <w:szCs w:val="22"/>
          <w:lang w:eastAsia="ro-RO"/>
        </w:rPr>
        <w:fldChar w:fldCharType="separate"/>
      </w:r>
      <w:r w:rsidRPr="00176409">
        <w:rPr>
          <w:rFonts w:ascii="Trebuchet MS" w:hAnsi="Trebuchet MS" w:cs="Arial"/>
          <w:sz w:val="22"/>
          <w:szCs w:val="22"/>
          <w:lang w:eastAsia="ro-RO"/>
        </w:rPr>
        <w:fldChar w:fldCharType="end"/>
      </w:r>
      <w:r w:rsidR="001C5B74" w:rsidRPr="00176409">
        <w:rPr>
          <w:rFonts w:ascii="Trebuchet MS" w:hAnsi="Trebuchet MS"/>
          <w:sz w:val="22"/>
          <w:szCs w:val="22"/>
        </w:rPr>
        <w:t xml:space="preserve"> </w:t>
      </w:r>
      <w:r w:rsidR="001C5B74" w:rsidRPr="00176409">
        <w:rPr>
          <w:rFonts w:ascii="Trebuchet MS" w:hAnsi="Trebuchet MS" w:cs="Arial"/>
          <w:sz w:val="22"/>
          <w:szCs w:val="22"/>
          <w:lang w:eastAsia="ro-RO"/>
        </w:rPr>
        <w:t>asigurarea găzduirii în condiţii de minim confort, siguranţă şi  igienă</w:t>
      </w:r>
    </w:p>
    <w:p w:rsidR="001C5B74" w:rsidRPr="00176409" w:rsidRDefault="00E3008A"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fldChar w:fldCharType="begin">
          <w:ffData>
            <w:name w:val=""/>
            <w:enabled/>
            <w:calcOnExit w:val="0"/>
            <w:checkBox>
              <w:sizeAuto/>
              <w:default w:val="1"/>
            </w:checkBox>
          </w:ffData>
        </w:fldChar>
      </w:r>
      <w:r w:rsidR="001C5B74" w:rsidRPr="00176409">
        <w:rPr>
          <w:rFonts w:ascii="Trebuchet MS" w:hAnsi="Trebuchet MS" w:cs="Arial"/>
          <w:sz w:val="22"/>
          <w:szCs w:val="22"/>
          <w:lang w:eastAsia="ro-RO"/>
        </w:rPr>
        <w:instrText xml:space="preserve"> FORMCHECKBOX </w:instrText>
      </w:r>
      <w:r>
        <w:rPr>
          <w:rFonts w:ascii="Trebuchet MS" w:hAnsi="Trebuchet MS" w:cs="Arial"/>
          <w:sz w:val="22"/>
          <w:szCs w:val="22"/>
          <w:lang w:eastAsia="ro-RO"/>
        </w:rPr>
      </w:r>
      <w:r>
        <w:rPr>
          <w:rFonts w:ascii="Trebuchet MS" w:hAnsi="Trebuchet MS" w:cs="Arial"/>
          <w:sz w:val="22"/>
          <w:szCs w:val="22"/>
          <w:lang w:eastAsia="ro-RO"/>
        </w:rPr>
        <w:fldChar w:fldCharType="separate"/>
      </w:r>
      <w:r w:rsidRPr="00176409">
        <w:rPr>
          <w:rFonts w:ascii="Trebuchet MS" w:hAnsi="Trebuchet MS" w:cs="Arial"/>
          <w:sz w:val="22"/>
          <w:szCs w:val="22"/>
          <w:lang w:eastAsia="ro-RO"/>
        </w:rPr>
        <w:fldChar w:fldCharType="end"/>
      </w:r>
      <w:r w:rsidR="001C5B74" w:rsidRPr="00176409">
        <w:rPr>
          <w:rFonts w:ascii="Trebuchet MS" w:hAnsi="Trebuchet MS"/>
          <w:sz w:val="22"/>
          <w:szCs w:val="22"/>
        </w:rPr>
        <w:t xml:space="preserve"> </w:t>
      </w:r>
      <w:r w:rsidR="001C5B74" w:rsidRPr="00176409">
        <w:rPr>
          <w:rFonts w:ascii="Trebuchet MS" w:hAnsi="Trebuchet MS" w:cs="Arial"/>
          <w:sz w:val="22"/>
          <w:szCs w:val="22"/>
          <w:lang w:eastAsia="ro-RO"/>
        </w:rPr>
        <w:t>oferirea unei alimentaţii corespunzătoare cantitativ şi calitativ</w:t>
      </w:r>
    </w:p>
    <w:p w:rsidR="001C5B74" w:rsidRPr="00176409" w:rsidRDefault="00E3008A"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fldChar w:fldCharType="begin">
          <w:ffData>
            <w:name w:val="Check2"/>
            <w:enabled/>
            <w:calcOnExit w:val="0"/>
            <w:checkBox>
              <w:sizeAuto/>
              <w:default w:val="1"/>
            </w:checkBox>
          </w:ffData>
        </w:fldChar>
      </w:r>
      <w:bookmarkStart w:id="1" w:name="Check2"/>
      <w:r w:rsidR="001C5B74" w:rsidRPr="00176409">
        <w:rPr>
          <w:rFonts w:ascii="Trebuchet MS" w:hAnsi="Trebuchet MS" w:cs="Arial"/>
          <w:sz w:val="22"/>
          <w:szCs w:val="22"/>
          <w:lang w:eastAsia="ro-RO"/>
        </w:rPr>
        <w:instrText xml:space="preserve"> FORMCHECKBOX </w:instrText>
      </w:r>
      <w:r>
        <w:rPr>
          <w:rFonts w:ascii="Trebuchet MS" w:hAnsi="Trebuchet MS" w:cs="Arial"/>
          <w:sz w:val="22"/>
          <w:szCs w:val="22"/>
          <w:lang w:eastAsia="ro-RO"/>
        </w:rPr>
      </w:r>
      <w:r>
        <w:rPr>
          <w:rFonts w:ascii="Trebuchet MS" w:hAnsi="Trebuchet MS" w:cs="Arial"/>
          <w:sz w:val="22"/>
          <w:szCs w:val="22"/>
          <w:lang w:eastAsia="ro-RO"/>
        </w:rPr>
        <w:fldChar w:fldCharType="separate"/>
      </w:r>
      <w:r w:rsidRPr="00176409">
        <w:rPr>
          <w:rFonts w:ascii="Trebuchet MS" w:hAnsi="Trebuchet MS" w:cs="Arial"/>
          <w:sz w:val="22"/>
          <w:szCs w:val="22"/>
          <w:lang w:eastAsia="ro-RO"/>
        </w:rPr>
        <w:fldChar w:fldCharType="end"/>
      </w:r>
      <w:bookmarkEnd w:id="1"/>
      <w:r w:rsidR="001C5B74" w:rsidRPr="00176409">
        <w:rPr>
          <w:rFonts w:ascii="Trebuchet MS" w:hAnsi="Trebuchet MS" w:cs="Arial"/>
          <w:sz w:val="22"/>
          <w:szCs w:val="22"/>
          <w:lang w:eastAsia="ro-RO"/>
        </w:rPr>
        <w:t xml:space="preserve"> servicii de recuperare/reabilitare</w:t>
      </w:r>
    </w:p>
    <w:p w:rsidR="001C5B74" w:rsidRPr="00176409" w:rsidRDefault="00E3008A"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fldChar w:fldCharType="begin">
          <w:ffData>
            <w:name w:val=""/>
            <w:enabled/>
            <w:calcOnExit w:val="0"/>
            <w:checkBox>
              <w:sizeAuto/>
              <w:default w:val="1"/>
            </w:checkBox>
          </w:ffData>
        </w:fldChar>
      </w:r>
      <w:r w:rsidR="001C5B74" w:rsidRPr="00176409">
        <w:rPr>
          <w:rFonts w:ascii="Trebuchet MS" w:hAnsi="Trebuchet MS" w:cs="Arial"/>
          <w:sz w:val="22"/>
          <w:szCs w:val="22"/>
          <w:lang w:eastAsia="ro-RO"/>
        </w:rPr>
        <w:instrText xml:space="preserve"> FORMCHECKBOX </w:instrText>
      </w:r>
      <w:r>
        <w:rPr>
          <w:rFonts w:ascii="Trebuchet MS" w:hAnsi="Trebuchet MS" w:cs="Arial"/>
          <w:sz w:val="22"/>
          <w:szCs w:val="22"/>
          <w:lang w:eastAsia="ro-RO"/>
        </w:rPr>
      </w:r>
      <w:r>
        <w:rPr>
          <w:rFonts w:ascii="Trebuchet MS" w:hAnsi="Trebuchet MS" w:cs="Arial"/>
          <w:sz w:val="22"/>
          <w:szCs w:val="22"/>
          <w:lang w:eastAsia="ro-RO"/>
        </w:rPr>
        <w:fldChar w:fldCharType="separate"/>
      </w:r>
      <w:r w:rsidRPr="00176409">
        <w:rPr>
          <w:rFonts w:ascii="Trebuchet MS" w:hAnsi="Trebuchet MS" w:cs="Arial"/>
          <w:sz w:val="22"/>
          <w:szCs w:val="22"/>
          <w:lang w:eastAsia="ro-RO"/>
        </w:rPr>
        <w:fldChar w:fldCharType="end"/>
      </w:r>
      <w:r w:rsidR="001C5B74" w:rsidRPr="00176409">
        <w:rPr>
          <w:rFonts w:ascii="Trebuchet MS" w:hAnsi="Trebuchet MS" w:cs="Arial"/>
          <w:sz w:val="22"/>
          <w:szCs w:val="22"/>
          <w:lang w:eastAsia="ro-RO"/>
        </w:rPr>
        <w:t xml:space="preserve"> servicii de asistență socială</w:t>
      </w:r>
    </w:p>
    <w:p w:rsidR="001C5B74" w:rsidRPr="00176409" w:rsidRDefault="00E3008A"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fldChar w:fldCharType="begin">
          <w:ffData>
            <w:name w:val=""/>
            <w:enabled/>
            <w:calcOnExit w:val="0"/>
            <w:checkBox>
              <w:sizeAuto/>
              <w:default w:val="1"/>
            </w:checkBox>
          </w:ffData>
        </w:fldChar>
      </w:r>
      <w:r w:rsidR="001C5B74" w:rsidRPr="00176409">
        <w:rPr>
          <w:rFonts w:ascii="Trebuchet MS" w:hAnsi="Trebuchet MS" w:cs="Arial"/>
          <w:sz w:val="22"/>
          <w:szCs w:val="22"/>
          <w:lang w:eastAsia="ro-RO"/>
        </w:rPr>
        <w:instrText xml:space="preserve"> FORMCHECKBOX </w:instrText>
      </w:r>
      <w:r>
        <w:rPr>
          <w:rFonts w:ascii="Trebuchet MS" w:hAnsi="Trebuchet MS" w:cs="Arial"/>
          <w:sz w:val="22"/>
          <w:szCs w:val="22"/>
          <w:lang w:eastAsia="ro-RO"/>
        </w:rPr>
      </w:r>
      <w:r>
        <w:rPr>
          <w:rFonts w:ascii="Trebuchet MS" w:hAnsi="Trebuchet MS" w:cs="Arial"/>
          <w:sz w:val="22"/>
          <w:szCs w:val="22"/>
          <w:lang w:eastAsia="ro-RO"/>
        </w:rPr>
        <w:fldChar w:fldCharType="separate"/>
      </w:r>
      <w:r w:rsidRPr="00176409">
        <w:rPr>
          <w:rFonts w:ascii="Trebuchet MS" w:hAnsi="Trebuchet MS" w:cs="Arial"/>
          <w:sz w:val="22"/>
          <w:szCs w:val="22"/>
          <w:lang w:eastAsia="ro-RO"/>
        </w:rPr>
        <w:fldChar w:fldCharType="end"/>
      </w:r>
      <w:r w:rsidR="001C5B74" w:rsidRPr="00176409">
        <w:rPr>
          <w:rFonts w:ascii="Trebuchet MS" w:hAnsi="Trebuchet MS" w:cs="Arial"/>
          <w:sz w:val="22"/>
          <w:szCs w:val="22"/>
          <w:lang w:eastAsia="ro-RO"/>
        </w:rPr>
        <w:t xml:space="preserve"> servicii de îngrijire și asistență</w:t>
      </w:r>
    </w:p>
    <w:p w:rsidR="001C5B74" w:rsidRPr="00176409" w:rsidRDefault="00E3008A"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fldChar w:fldCharType="begin">
          <w:ffData>
            <w:name w:val=""/>
            <w:enabled/>
            <w:calcOnExit w:val="0"/>
            <w:checkBox>
              <w:sizeAuto/>
              <w:default w:val="1"/>
            </w:checkBox>
          </w:ffData>
        </w:fldChar>
      </w:r>
      <w:r w:rsidR="001C5B74" w:rsidRPr="00176409">
        <w:rPr>
          <w:rFonts w:ascii="Trebuchet MS" w:hAnsi="Trebuchet MS" w:cs="Arial"/>
          <w:sz w:val="22"/>
          <w:szCs w:val="22"/>
          <w:lang w:eastAsia="ro-RO"/>
        </w:rPr>
        <w:instrText xml:space="preserve"> FORMCHECKBOX </w:instrText>
      </w:r>
      <w:r>
        <w:rPr>
          <w:rFonts w:ascii="Trebuchet MS" w:hAnsi="Trebuchet MS" w:cs="Arial"/>
          <w:sz w:val="22"/>
          <w:szCs w:val="22"/>
          <w:lang w:eastAsia="ro-RO"/>
        </w:rPr>
      </w:r>
      <w:r>
        <w:rPr>
          <w:rFonts w:ascii="Trebuchet MS" w:hAnsi="Trebuchet MS" w:cs="Arial"/>
          <w:sz w:val="22"/>
          <w:szCs w:val="22"/>
          <w:lang w:eastAsia="ro-RO"/>
        </w:rPr>
        <w:fldChar w:fldCharType="separate"/>
      </w:r>
      <w:r w:rsidRPr="00176409">
        <w:rPr>
          <w:rFonts w:ascii="Trebuchet MS" w:hAnsi="Trebuchet MS" w:cs="Arial"/>
          <w:sz w:val="22"/>
          <w:szCs w:val="22"/>
          <w:lang w:eastAsia="ro-RO"/>
        </w:rPr>
        <w:fldChar w:fldCharType="end"/>
      </w:r>
      <w:r w:rsidR="001C5B74" w:rsidRPr="00176409">
        <w:rPr>
          <w:rFonts w:ascii="Trebuchet MS" w:hAnsi="Trebuchet MS" w:cs="Arial"/>
          <w:sz w:val="22"/>
          <w:szCs w:val="22"/>
          <w:lang w:eastAsia="ro-RO"/>
        </w:rPr>
        <w:t xml:space="preserve"> asistență pentru sănătate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val="fr-FR" w:eastAsia="ro-RO"/>
        </w:rPr>
        <w:t xml:space="preserve">    </w:t>
      </w:r>
      <w:r w:rsidRPr="00176409">
        <w:rPr>
          <w:rFonts w:ascii="Trebuchet MS" w:hAnsi="Trebuchet MS" w:cs="Arial"/>
          <w:sz w:val="22"/>
          <w:szCs w:val="22"/>
          <w:lang w:eastAsia="ro-RO"/>
        </w:rPr>
        <w:t xml:space="preserve">    2.2. Descrierea serviciilor sociale acordate de furnizorul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a)   efectuarea unei evaluări complexe multidisciplinare la momentul internării, la fiecare 6 luni şi ori de câte ori este necesar prin schimbarea unor parametrii medicali, sociali sau psihologici;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b)</w:t>
      </w:r>
      <w:r w:rsidRPr="00176409">
        <w:rPr>
          <w:rFonts w:ascii="Trebuchet MS" w:hAnsi="Trebuchet MS" w:cs="Arial"/>
          <w:sz w:val="22"/>
          <w:szCs w:val="22"/>
          <w:lang w:eastAsia="ro-RO"/>
        </w:rPr>
        <w:tab/>
        <w:t>găzduire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c)</w:t>
      </w:r>
      <w:r w:rsidRPr="00176409">
        <w:rPr>
          <w:rFonts w:ascii="Trebuchet MS" w:hAnsi="Trebuchet MS" w:cs="Arial"/>
          <w:sz w:val="22"/>
          <w:szCs w:val="22"/>
          <w:lang w:eastAsia="ro-RO"/>
        </w:rPr>
        <w:tab/>
        <w:t>asigurarea unei alimentații corectă din punct de vedere nutrițional și diversificată, conform prescripţiilor medicale şi dietetice, adaptate diagnosticului şi tratamentului urmat;</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d)</w:t>
      </w:r>
      <w:r w:rsidRPr="00176409">
        <w:rPr>
          <w:rFonts w:ascii="Trebuchet MS" w:hAnsi="Trebuchet MS" w:cs="Arial"/>
          <w:sz w:val="22"/>
          <w:szCs w:val="22"/>
          <w:lang w:eastAsia="ro-RO"/>
        </w:rPr>
        <w:tab/>
        <w:t>tratament medical şi supravegherea stării de sănătate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e)</w:t>
      </w:r>
      <w:r w:rsidRPr="00176409">
        <w:rPr>
          <w:rFonts w:ascii="Trebuchet MS" w:hAnsi="Trebuchet MS" w:cs="Arial"/>
          <w:sz w:val="22"/>
          <w:szCs w:val="22"/>
          <w:lang w:eastAsia="ro-RO"/>
        </w:rPr>
        <w:tab/>
        <w:t>facilitarea consultaţiilor de specialitate la unităţile medico-sanitare specializate;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f)</w:t>
      </w:r>
      <w:r w:rsidRPr="00176409">
        <w:rPr>
          <w:rFonts w:ascii="Trebuchet MS" w:hAnsi="Trebuchet MS" w:cs="Arial"/>
          <w:sz w:val="22"/>
          <w:szCs w:val="22"/>
          <w:lang w:eastAsia="ro-RO"/>
        </w:rPr>
        <w:tab/>
        <w:t>asistenţă permanentă şi supraveghere pentru utilizatorii care nu se pot autodeservi;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g)</w:t>
      </w:r>
      <w:r w:rsidRPr="00176409">
        <w:rPr>
          <w:rFonts w:ascii="Trebuchet MS" w:hAnsi="Trebuchet MS" w:cs="Arial"/>
          <w:sz w:val="22"/>
          <w:szCs w:val="22"/>
          <w:lang w:eastAsia="ro-RO"/>
        </w:rPr>
        <w:tab/>
        <w:t>tratament psihoterapeutic;</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h)</w:t>
      </w:r>
      <w:r w:rsidRPr="00176409">
        <w:rPr>
          <w:rFonts w:ascii="Trebuchet MS" w:hAnsi="Trebuchet MS" w:cs="Arial"/>
          <w:sz w:val="22"/>
          <w:szCs w:val="22"/>
          <w:lang w:eastAsia="ro-RO"/>
        </w:rPr>
        <w:tab/>
        <w:t>activităţi de ergoterapie şi terapie ocupaţională dacă se recomandă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i)</w:t>
      </w:r>
      <w:r w:rsidRPr="00176409">
        <w:rPr>
          <w:rFonts w:ascii="Trebuchet MS" w:hAnsi="Trebuchet MS" w:cs="Arial"/>
          <w:sz w:val="22"/>
          <w:szCs w:val="22"/>
          <w:lang w:eastAsia="ro-RO"/>
        </w:rPr>
        <w:tab/>
        <w:t>asistenţă socială;</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j)</w:t>
      </w:r>
      <w:r w:rsidRPr="00176409">
        <w:rPr>
          <w:rFonts w:ascii="Trebuchet MS" w:hAnsi="Trebuchet MS" w:cs="Arial"/>
          <w:sz w:val="22"/>
          <w:szCs w:val="22"/>
          <w:lang w:eastAsia="ro-RO"/>
        </w:rPr>
        <w:tab/>
        <w:t>activităţi de recreere şi divertisment;</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k)</w:t>
      </w:r>
      <w:r w:rsidRPr="00176409">
        <w:rPr>
          <w:rFonts w:ascii="Trebuchet MS" w:hAnsi="Trebuchet MS" w:cs="Arial"/>
          <w:sz w:val="22"/>
          <w:szCs w:val="22"/>
          <w:lang w:eastAsia="ro-RO"/>
        </w:rPr>
        <w:tab/>
        <w:t>facilitarea practicării cultului religios propriu, dacă acesta este oficial recunoscut în România;</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l)</w:t>
      </w:r>
      <w:r w:rsidRPr="00176409">
        <w:rPr>
          <w:rFonts w:ascii="Trebuchet MS" w:hAnsi="Trebuchet MS" w:cs="Arial"/>
          <w:sz w:val="22"/>
          <w:szCs w:val="22"/>
          <w:lang w:eastAsia="ro-RO"/>
        </w:rPr>
        <w:tab/>
        <w:t>facilitarea participării la evenimente culturale,religioase sau de altă natură organizate de către comunitate;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m)</w:t>
      </w:r>
      <w:r w:rsidRPr="00176409">
        <w:rPr>
          <w:rFonts w:ascii="Trebuchet MS" w:hAnsi="Trebuchet MS" w:cs="Arial"/>
          <w:sz w:val="22"/>
          <w:szCs w:val="22"/>
          <w:lang w:eastAsia="ro-RO"/>
        </w:rPr>
        <w:tab/>
        <w:t>facilitarea vizitelor aparţinătorilor legali, rude, prieteni etc.</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n)           asistenţă adecvată în stare terminală sau în caz de deces.</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3. Costurile serviciilor sociale acordate și contribuția beneficiarului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3.1. Costul total pe luna al serviciilor sociale prevazute la pct. 2 este conform standardelor de cost în vigoare.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3.2.  Cuantumul contribuţiei beneficiarului pentru toate serviciile sociale primite este stipulat în Angajamentul de plată, eliberat de către Direcţia Economica a DGASPC Mureş, care este parte integrantă a prezentului contract.</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3.3. Contributia beneficiarului de servicii sociale nu va influenta acordarea serviciilor sociale si nu va ingreuna posibilitatea acestuia de a iesi din starea de dificultate.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4. Durata contractului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4.1. Durata contractului este: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a)</w:t>
      </w:r>
      <w:r w:rsidRPr="00176409">
        <w:rPr>
          <w:rFonts w:ascii="Trebuchet MS" w:hAnsi="Trebuchet MS" w:cs="Arial"/>
          <w:sz w:val="22"/>
          <w:szCs w:val="22"/>
          <w:lang w:eastAsia="ro-RO"/>
        </w:rPr>
        <w:tab/>
        <w:t>de la data de .................. ………….pana la data de ...................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b)</w:t>
      </w:r>
      <w:r w:rsidRPr="00176409">
        <w:rPr>
          <w:rFonts w:ascii="Trebuchet MS" w:hAnsi="Trebuchet MS" w:cs="Arial"/>
          <w:sz w:val="22"/>
          <w:szCs w:val="22"/>
          <w:lang w:eastAsia="ro-RO"/>
        </w:rPr>
        <w:tab/>
        <w:t>pe o perioada nedeterminata de timp.</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 xml:space="preserve">   5. Etapele procesului de acordare a serviciilor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5.1. evaluarea complexă a beneficiarului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5.2  elaborarea planului individualizat de asistență și îngrijire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5.3. implementarea măsurilor prevăzute în planul de intervenție și în planul individualizat;</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5.4. reevaluarea periodică a situației beneficiarului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lastRenderedPageBreak/>
        <w:t xml:space="preserve">   5.5. revizuirea planului individualizat de asistență și îngrijire în vederea adaptării serviciilor sociale la nevoile beneficiarului.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 xml:space="preserve"> 6. Drepturile furnizorului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6.1. de a verifica veridicitatea informațiilor primite de la beneficiarul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6.2. de a sista acordarea serviciilor sociale către beneficiar în cazul în care constată că acesta i-a furnizat informații eronate;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6.3. de a utiliza, în condițiile legii, date denominalizate în scopul întocmirii de statistici pentru dezvoltarea serviciilor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7. Obligațiile furnizorului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7.1. să respecte drepturile și libertățile fundamentale ale beneficiarului în acordarea serviciilor sociale, precum și drepturile beneficiarului de servicii sociale, rezultate din prezentul contract;</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7.2. să acorde servicii sociale prevăzute în planul individualizat de asistență și îngrijire, cu respectarea acestuia și a standardelor minimale de calitate a serviciilor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7.3. să depună toate diligențele pentru a asigura beneficiarul de continuitatea serviciilor sociale furnizate, în cazurile de încetare a prezentului contract prevăzute la pct. 13.1 și 14.1 lit. a) și d); asigurarea continuității serviciilor sociale se va realiza și prin subcontractare și cesiune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7.4. să fie receptiv și să țină cont de toate eforturile beneficiarului de servicii sociale în îndeplinirea obligațiilor contractuale și să considere că beneficiarul și-a îndeplinit obligațiile contractuale în măsura în care a depus toate eforturile;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7.5. să informeze beneficiarul de servicii sociale asupra:</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 conținutului serviciilor sociale și condițiilor de acordare a acestora;</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 oportunității acordării altor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 listei la nivel local cuprinzând furnizorii acreditați să acorde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 regulamentului de ordine internă;</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 oricărei modificări de drept a contractului;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7.6. să reevalueze periodic situația beneficiarului de servicii sociale, și, după caz, să completeze și/sau să revizuiască planul individualizat de asistență și îngrijire exclusiv în interesul acestuia;</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7.7. să respecte, conform legii, confidențialitatea datelor și informațiilor referitoare la beneficiarul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7.8. să ia în considerare dorințele și recomandările obiective ale beneficiarului cu privire la acordarea serviciilor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7.9. să utilizeze contribuția beneficiarului de servicii sociale exclusiv pentru acoperirea cheltuielilor legate de acordarea serviciilor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7.10. să informeze serviciul public de asistenţă în a cărui rază teritorială locuieşte beneficiarul asupra nevoilor identificate şi serviciilor sociale propuse a fi acordate, precum și a cazurilor de încetare/sistare a serviciilor</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8. Drepturile beneficiarului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8.1. În procesul de acordare a serviciilor sociale prevăzute la pct. 2, furnizorul de servicii sociale va respecta drepturile și libertățile fundamentale ale beneficiarului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8.2. Beneficiarul are următoarele drepturi contractuale: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a) de a primi servicii sociale prevăzute în planul individualizat de asistență și îngrijire;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b) de a i se asigura continuitatea serviciilor sociale atât timp cât se mențin condițiile care au generat situația de dificultate;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c) de a refuza, în condiții obiective, primirea serviciilor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d) de a fi informat, în timp util și în termeni accesibili, asupra:</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lastRenderedPageBreak/>
        <w:t xml:space="preserve">   - drepturilor sociale, măsurilor legale de protecție și asupra situațiilor de risc;</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 modificărilor intervenite în acordarea serviciilor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 oportunității acordării altor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 listei la nivel local cuprinzând furnizorii acreditați să acorde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e) de a participa la evaluarea serviciilor sociale primite și la luarea deciziilor privind intervenția socială care i se aplică, putând alege variante de intervenție, dacă ele există;</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f) dreptul de a avea acces la propriul dosar;</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g) de a-și exprima nemulțumirea cu privire la acordarea serviciilor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h)să li se respecte drepturile şi libertăţile fundamentale, fără discriminare pe bază de rasă, sex, religie, opinie sau orice altă circumstanţă personală ori socială;</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i)să fie protejaţi de lege atât ei, cât şi bunurile lor, atunci când nu au capacitate de exerciţiu</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j) să li se garanteze demnitatea, intimitatea şi respectarea vieţii intime;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k) să li se respecte toate drepturile speciale în situaţia în care sunt persoane cu dizabilităţi.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 xml:space="preserve">   9. Obligațiile beneficiarului: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9.1. să participe activ  în procesul de furnizare a serviciilor sociale și la reevaluarea și revizuirea planului individualizat de asistență și îngrijire.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9.2. sa furnizeze informatii corecte cu privire la identitatea si situatia familiala, medicala, economica si sociala si sa permita furnizorului de servicii sociale verificarea veridicitatii acestora;</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9.3. sa respecte termenele si clauzele stabilite in cadrul planului individualizat de asistenta si ingrijire;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9.4. sa contribuie la plata costurilor serviciilor sociale primite cu o cota-parte din costul total al serviciului/serviciilor acordat/acordate de furnizor;</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9.5. sa anunte orice modificare intervenita in legatura cu situatia sa personala pe parcursul acordarii serviciilor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9.6. sa respecte regulamentul de ordine interna al furnizorului de servicii sociale (reguli de comportament, program, persoanele de contact etc.).</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Beneficiarul se obligă de asemenea la următoarele: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a)</w:t>
      </w:r>
      <w:r w:rsidRPr="00176409">
        <w:rPr>
          <w:rFonts w:ascii="Trebuchet MS" w:hAnsi="Trebuchet MS" w:cs="Arial"/>
          <w:sz w:val="22"/>
          <w:szCs w:val="22"/>
          <w:lang w:eastAsia="ro-RO"/>
        </w:rPr>
        <w:tab/>
        <w:t>să achite contribuţia lunară de întreţinere stabilită de legislaţia în vigoare,  prin modalităţile şi la termenele prevăzute de aceasta;</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b)</w:t>
      </w:r>
      <w:r w:rsidRPr="00176409">
        <w:rPr>
          <w:rFonts w:ascii="Trebuchet MS" w:hAnsi="Trebuchet MS" w:cs="Arial"/>
          <w:sz w:val="22"/>
          <w:szCs w:val="22"/>
          <w:lang w:eastAsia="ro-RO"/>
        </w:rPr>
        <w:tab/>
        <w:t>să respecte normele de conduită în raport cu ceilalţi utilizatori şi cu angajaţii furnizorului;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c)</w:t>
      </w:r>
      <w:r w:rsidRPr="00176409">
        <w:rPr>
          <w:rFonts w:ascii="Trebuchet MS" w:hAnsi="Trebuchet MS" w:cs="Arial"/>
          <w:sz w:val="22"/>
          <w:szCs w:val="22"/>
          <w:lang w:eastAsia="ro-RO"/>
        </w:rPr>
        <w:tab/>
        <w:t>să informeze furnizorul cu privire la orice încălcare a normelor de conduită de către alţi beneficiari sau, dacă e cazul, angajaţi ai furnizorului;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d)</w:t>
      </w:r>
      <w:r w:rsidRPr="00176409">
        <w:rPr>
          <w:rFonts w:ascii="Trebuchet MS" w:hAnsi="Trebuchet MS" w:cs="Arial"/>
          <w:sz w:val="22"/>
          <w:szCs w:val="22"/>
          <w:lang w:eastAsia="ro-RO"/>
        </w:rPr>
        <w:tab/>
        <w:t>să nu introducă în incinta unității,  să nu comercializeze, să nu consume droguri şi băuturi alcoolice.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9.7 Șeful de centru are dreptul de a propune Directorului General externarea beneficiarul in urmatoarele conditii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a)</w:t>
      </w:r>
      <w:r w:rsidRPr="00176409">
        <w:rPr>
          <w:rFonts w:ascii="Trebuchet MS" w:hAnsi="Trebuchet MS" w:cs="Arial"/>
          <w:sz w:val="22"/>
          <w:szCs w:val="22"/>
          <w:lang w:eastAsia="ro-RO"/>
        </w:rPr>
        <w:tab/>
        <w:t>in caz de incalcare sau nerespectare de catre acesta a obligatiilor ce ii revin in calitate de asistat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b)</w:t>
      </w:r>
      <w:r w:rsidRPr="00176409">
        <w:rPr>
          <w:rFonts w:ascii="Trebuchet MS" w:hAnsi="Trebuchet MS" w:cs="Arial"/>
          <w:sz w:val="22"/>
          <w:szCs w:val="22"/>
          <w:lang w:eastAsia="ro-RO"/>
        </w:rPr>
        <w:tab/>
        <w:t>in caz de neadaptare  si/sau incalcare a normelor unitatii si de neintegrare in colectivul deja existent, format din ceilalti asistati si din personalul angajat;</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c)</w:t>
      </w:r>
      <w:r w:rsidRPr="00176409">
        <w:rPr>
          <w:rFonts w:ascii="Trebuchet MS" w:hAnsi="Trebuchet MS" w:cs="Arial"/>
          <w:sz w:val="22"/>
          <w:szCs w:val="22"/>
          <w:lang w:eastAsia="ro-RO"/>
        </w:rPr>
        <w:tab/>
        <w:t>sustragerea (dovedita) de bunuri materiale, fie de la ceilalti utilizatori de servicii, fie de la personalul unitatii ; de asemenea in caz de distrugere a unor bunuri ce apartin celorlalti asistati, personalului sau unitatii, refuzul obligatiei de despagubire materiala in vederea inlocuirii obiectului deteriorat;</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d)</w:t>
      </w:r>
      <w:r w:rsidRPr="00176409">
        <w:rPr>
          <w:rFonts w:ascii="Trebuchet MS" w:hAnsi="Trebuchet MS" w:cs="Arial"/>
          <w:sz w:val="22"/>
          <w:szCs w:val="22"/>
          <w:lang w:eastAsia="ro-RO"/>
        </w:rPr>
        <w:tab/>
        <w:t>in cazul refuzului acestuia de a urma indicatiile date de personalul unitatii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lastRenderedPageBreak/>
        <w:t>e)</w:t>
      </w:r>
      <w:r w:rsidRPr="00176409">
        <w:rPr>
          <w:rFonts w:ascii="Trebuchet MS" w:hAnsi="Trebuchet MS" w:cs="Arial"/>
          <w:sz w:val="22"/>
          <w:szCs w:val="22"/>
          <w:lang w:eastAsia="ro-RO"/>
        </w:rPr>
        <w:tab/>
        <w:t xml:space="preserve">provocarea de conflicte (verbale si/sau fizice) fie cu ceilalti beneficiari, fie cu personalul angajat al unitatii va duce la externarea automată a beneficiarului si, in functie de gravitatea ranilor provocate, anuntarea organelor de politie competente.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10. Obligatiile reprezentantului / apartinatorului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10.1. Apartinatorul / reprezentantul legal al beneficiarului are urmatoarele obligatii :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a)</w:t>
      </w:r>
      <w:r w:rsidRPr="00176409">
        <w:rPr>
          <w:rFonts w:ascii="Trebuchet MS" w:hAnsi="Trebuchet MS" w:cs="Arial"/>
          <w:sz w:val="22"/>
          <w:szCs w:val="22"/>
          <w:lang w:eastAsia="ro-RO"/>
        </w:rPr>
        <w:tab/>
        <w:t>sa contribuie, in conditiile legale, la plata contributiei lunare de intretinere a beneficiarului in cazul in care acesta nu are venituri sau veniturile sunt insuficiente pentru plata integrala a contributiei lunare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b)</w:t>
      </w:r>
      <w:r w:rsidRPr="00176409">
        <w:rPr>
          <w:rFonts w:ascii="Trebuchet MS" w:hAnsi="Trebuchet MS" w:cs="Arial"/>
          <w:sz w:val="22"/>
          <w:szCs w:val="22"/>
          <w:lang w:eastAsia="ro-RO"/>
        </w:rPr>
        <w:tab/>
        <w:t>sa transporte beneficiarul la domiciliu sau in caz de externare a acestuia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c)</w:t>
      </w:r>
      <w:r w:rsidRPr="00176409">
        <w:rPr>
          <w:rFonts w:ascii="Trebuchet MS" w:hAnsi="Trebuchet MS" w:cs="Arial"/>
          <w:sz w:val="22"/>
          <w:szCs w:val="22"/>
          <w:lang w:eastAsia="ro-RO"/>
        </w:rPr>
        <w:tab/>
        <w:t>sa ridice corpul neinsufletit al acestuia si sa efectueze toate demersurile de inmormantare  in caz de deces al beneficiarului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d)</w:t>
      </w:r>
      <w:r w:rsidRPr="00176409">
        <w:rPr>
          <w:rFonts w:ascii="Trebuchet MS" w:hAnsi="Trebuchet MS" w:cs="Arial"/>
          <w:sz w:val="22"/>
          <w:szCs w:val="22"/>
          <w:lang w:eastAsia="ro-RO"/>
        </w:rPr>
        <w:tab/>
        <w:t>in timpul vizitei beneficiarului efectuata la unitate va colabora obligatoriu cu personalul centrului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e)</w:t>
      </w:r>
      <w:r w:rsidRPr="00176409">
        <w:rPr>
          <w:rFonts w:ascii="Trebuchet MS" w:hAnsi="Trebuchet MS" w:cs="Arial"/>
          <w:sz w:val="22"/>
          <w:szCs w:val="22"/>
          <w:lang w:eastAsia="ro-RO"/>
        </w:rPr>
        <w:tab/>
        <w:t>cel putin o data pe luna va face o vizita beneficiarului; de asemenea se va prezenta la unitate la solicitarea expresa a reprezentantului institutiei.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Nerespectarea acestor obligatii pe o perioada de 2 luni consecutive atrage dupa sine EXTERNAREA beneficiarului.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 xml:space="preserve">   11. Soluționarea reclamațiilor</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11.1. Beneficiarul are dreptul de a formula verbal și/sau în scris reclamații cu privire la acordarea serviciilor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11.2. Reclamațiile pot fi adresate furnizorului de servicii sociale direct sau prin intermediul oricărei persoane din cadrul echipei de implementare a planului individualizat.</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11.3. Furnizorul de servicii sociale are obligația de a analiza conținutul reclamațiilor, consultând atât beneficiarul de servicii sociale, cât și specialiștii implicați în implementarea planului individualizat de asistență și îngrijire și de a formula răspuns în termen de maximum 10 zile de la primirea reclamației.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11.4. Dacă beneficiarul de servicii sociale nu este mulțumit de soluționarea reclamației, acesta se poate adresa în scris Comisiei de mediere socială de la nivelul județului Mureș, organismului sau instituției competente, care va clarifica prin dialog divergențele dintre părți sau, după caz, instanței de judecată competente.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12. Litigii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12.1. Litigiile născute în legătură cu încheierea, executarea, modificarea și încetarea ori alte pretenții decurgând din prezentul contract vor fi supuse unei proceduri prealabile de soluționare pe cale amiabilă.</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12.2. Dacă după 15 zile de la începerea acestor proceduri neoficiale furnizorul de servicii sociale și beneficiarul de servicii sociale nu reușesc să rezolve în mod amiabil o divergență contractuală, fiecare poate solicita Comisiei de mediere socială, organismului sau instituției competente, mijlocirea soluționării divergențelor sau se poate adresa instanțelor judecătorești competente.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13. Rezilierea contractului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13.1. Constituie motiv de reziliere a prezentului contract următoarele: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a) refuzul obiectiv al beneficiarului de servicii sociale de a mai primi serviciile sociale, exprimat în mod direct sau prin reprezentant;</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b) nerespectarea în mod repetat de către beneficiarul de servicii sociale a regulamentului de ordine interioară al furnizorului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lastRenderedPageBreak/>
        <w:t xml:space="preserve">   c) încălcarea de către furnizorul de servicii sociale a prevederilor legale cu privire la serviciile sociale, dacă este invocată de beneficiarul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d) retragerea autorizației de funcționare sau a acreditării furnizorului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e) limitarea domeniului de activitate pentru care furnizorul de servicii sociale a fost acreditat, în măsura în care este afectată acordarea serviciilor către beneficiarul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f) schimbarea obiectului de activitate al furnizorului de servicii sociale, în măsura în care este afectată acordarea serviciilor către beneficiarul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 xml:space="preserve">   14. Încetarea contractului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14.1. Constituie motiv de încetare a prezentului contract următoarele: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a) expirarea duratei pentru care a fost încheiat contractul;</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b) acordul părților privind încetarea contractului;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c) scopul contractului a fost atins;</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d) forța majoră, dacă este invocată.</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 xml:space="preserve">     15. Inmormântarea persoanelor asistate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15.1 Pentru beneficiarii care au aparținători, înmormântarea si ridicarea certificatului de deces se va face de catre aceștia, cu sprijinul CAbR Sighișoara</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15.2 Pentru persoanele asistate care nu au familie, înmormântarea si ridicarea certificatului de deces se va face de catre CAbR Sighișoara.</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 xml:space="preserve">   16. Dispoziții finale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16.1. Părțile contractante au dreptul, pe durata îndeplinirii prezentului contract, de a conveni modificarea clauzelor acestuia prin act adițional numai în cazul apariției unor circumstanțe care lezează interesele legitime ale acestora și care nu au putut fi prevăzute la data încheierii prezentului contract.</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16.2. Prevederile prezentului contract se vor completa cu prevederile legislației în vigoare în domeniu.</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16.3. Limba care guvernează prezentul contract este limba română.</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16.4. Prezentul contract va fi interpretat conform legilor din România.</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16.5. Furnizorul de servicii sociale realizează monitorizarea și evaluarea serviciilor sociale acordate.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b/>
          <w:sz w:val="22"/>
          <w:szCs w:val="22"/>
          <w:lang w:eastAsia="ro-RO"/>
        </w:rPr>
      </w:pPr>
      <w:r w:rsidRPr="00176409">
        <w:rPr>
          <w:rFonts w:ascii="Trebuchet MS" w:hAnsi="Trebuchet MS" w:cs="Arial"/>
          <w:b/>
          <w:sz w:val="22"/>
          <w:szCs w:val="22"/>
          <w:lang w:eastAsia="ro-RO"/>
        </w:rPr>
        <w:t xml:space="preserve">   *) Anexele la contract:</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a) planul individualizat de asistență și îngrijire;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b) fișa de reevaluare a serviciilor sociale acordate beneficiarului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c) planul revizuit de asistență și îngrijire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Părțile contractante pot stabili de comun acord și alte tipuri de anexe.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16.6. Prezentul contract de furnizare a serviciilor sociale a fost încheiat la</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w:t>
      </w:r>
      <w:r w:rsidR="00E3008A" w:rsidRPr="00176409">
        <w:rPr>
          <w:rFonts w:ascii="Trebuchet MS" w:hAnsi="Trebuchet MS" w:cs="Arial"/>
          <w:sz w:val="22"/>
          <w:szCs w:val="22"/>
          <w:lang w:eastAsia="ro-RO"/>
        </w:rPr>
        <w:fldChar w:fldCharType="begin">
          <w:ffData>
            <w:name w:val="Check2"/>
            <w:enabled/>
            <w:calcOnExit w:val="0"/>
            <w:checkBox>
              <w:sizeAuto/>
              <w:default w:val="0"/>
            </w:checkBox>
          </w:ffData>
        </w:fldChar>
      </w:r>
      <w:r w:rsidRPr="00176409">
        <w:rPr>
          <w:rFonts w:ascii="Trebuchet MS" w:hAnsi="Trebuchet MS" w:cs="Arial"/>
          <w:sz w:val="22"/>
          <w:szCs w:val="22"/>
          <w:lang w:eastAsia="ro-RO"/>
        </w:rPr>
        <w:instrText xml:space="preserve"> FORMCHECKBOX </w:instrText>
      </w:r>
      <w:r w:rsidR="00E3008A">
        <w:rPr>
          <w:rFonts w:ascii="Trebuchet MS" w:hAnsi="Trebuchet MS" w:cs="Arial"/>
          <w:sz w:val="22"/>
          <w:szCs w:val="22"/>
          <w:lang w:eastAsia="ro-RO"/>
        </w:rPr>
      </w:r>
      <w:r w:rsidR="00E3008A">
        <w:rPr>
          <w:rFonts w:ascii="Trebuchet MS" w:hAnsi="Trebuchet MS" w:cs="Arial"/>
          <w:sz w:val="22"/>
          <w:szCs w:val="22"/>
          <w:lang w:eastAsia="ro-RO"/>
        </w:rPr>
        <w:fldChar w:fldCharType="separate"/>
      </w:r>
      <w:r w:rsidR="00E3008A" w:rsidRPr="00176409">
        <w:rPr>
          <w:rFonts w:ascii="Trebuchet MS" w:hAnsi="Trebuchet MS" w:cs="Arial"/>
          <w:sz w:val="22"/>
          <w:szCs w:val="22"/>
          <w:lang w:eastAsia="ro-RO"/>
        </w:rPr>
        <w:fldChar w:fldCharType="end"/>
      </w:r>
      <w:r w:rsidRPr="00176409">
        <w:rPr>
          <w:rFonts w:ascii="Trebuchet MS" w:hAnsi="Trebuchet MS" w:cs="Arial"/>
          <w:sz w:val="22"/>
          <w:szCs w:val="22"/>
          <w:lang w:eastAsia="ro-RO"/>
        </w:rPr>
        <w:t xml:space="preserve"> sediul furnizorului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w:t>
      </w:r>
      <w:r w:rsidR="00E3008A" w:rsidRPr="00176409">
        <w:rPr>
          <w:rFonts w:ascii="Trebuchet MS" w:hAnsi="Trebuchet MS" w:cs="Arial"/>
          <w:sz w:val="22"/>
          <w:szCs w:val="22"/>
          <w:lang w:eastAsia="ro-RO"/>
        </w:rPr>
        <w:fldChar w:fldCharType="begin">
          <w:ffData>
            <w:name w:val="Check2"/>
            <w:enabled/>
            <w:calcOnExit w:val="0"/>
            <w:checkBox>
              <w:sizeAuto/>
              <w:default w:val="0"/>
            </w:checkBox>
          </w:ffData>
        </w:fldChar>
      </w:r>
      <w:r w:rsidRPr="00176409">
        <w:rPr>
          <w:rFonts w:ascii="Trebuchet MS" w:hAnsi="Trebuchet MS" w:cs="Arial"/>
          <w:sz w:val="22"/>
          <w:szCs w:val="22"/>
          <w:lang w:eastAsia="ro-RO"/>
        </w:rPr>
        <w:instrText xml:space="preserve"> FORMCHECKBOX </w:instrText>
      </w:r>
      <w:r w:rsidR="00E3008A">
        <w:rPr>
          <w:rFonts w:ascii="Trebuchet MS" w:hAnsi="Trebuchet MS" w:cs="Arial"/>
          <w:sz w:val="22"/>
          <w:szCs w:val="22"/>
          <w:lang w:eastAsia="ro-RO"/>
        </w:rPr>
      </w:r>
      <w:r w:rsidR="00E3008A">
        <w:rPr>
          <w:rFonts w:ascii="Trebuchet MS" w:hAnsi="Trebuchet MS" w:cs="Arial"/>
          <w:sz w:val="22"/>
          <w:szCs w:val="22"/>
          <w:lang w:eastAsia="ro-RO"/>
        </w:rPr>
        <w:fldChar w:fldCharType="separate"/>
      </w:r>
      <w:r w:rsidR="00E3008A" w:rsidRPr="00176409">
        <w:rPr>
          <w:rFonts w:ascii="Trebuchet MS" w:hAnsi="Trebuchet MS" w:cs="Arial"/>
          <w:sz w:val="22"/>
          <w:szCs w:val="22"/>
          <w:lang w:eastAsia="ro-RO"/>
        </w:rPr>
        <w:fldChar w:fldCharType="end"/>
      </w:r>
      <w:r w:rsidRPr="00176409">
        <w:rPr>
          <w:rFonts w:ascii="Trebuchet MS" w:hAnsi="Trebuchet MS" w:cs="Arial"/>
          <w:sz w:val="22"/>
          <w:szCs w:val="22"/>
          <w:lang w:eastAsia="ro-RO"/>
        </w:rPr>
        <w:t xml:space="preserve"> domiciliul beneficiarului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r w:rsidRPr="00176409">
        <w:rPr>
          <w:rFonts w:ascii="Trebuchet MS" w:hAnsi="Trebuchet MS" w:cs="Arial"/>
          <w:sz w:val="22"/>
          <w:szCs w:val="22"/>
          <w:lang w:eastAsia="ro-RO"/>
        </w:rPr>
        <w:t xml:space="preserve"> în 3 exemplare, câte unul pentru fiecare parte contractantă, respectiv pentru dosarul personal al beneficiarului)</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i/>
          <w:sz w:val="22"/>
          <w:szCs w:val="22"/>
          <w:lang w:eastAsia="ro-RO"/>
        </w:rPr>
      </w:pP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i/>
          <w:sz w:val="22"/>
          <w:szCs w:val="22"/>
          <w:lang w:eastAsia="ro-RO"/>
        </w:rPr>
      </w:pPr>
      <w:r w:rsidRPr="00176409">
        <w:rPr>
          <w:rFonts w:ascii="Trebuchet MS" w:hAnsi="Trebuchet MS" w:cs="Arial"/>
          <w:i/>
          <w:sz w:val="22"/>
          <w:szCs w:val="22"/>
          <w:lang w:eastAsia="ro-RO"/>
        </w:rPr>
        <w:t>O copie a prezentului contract va fi transmisă Direcției generale de asistență socială și protecția copilului și Serviciului public de asistență socială de către furnizorul de servicii sociale.</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spar"/>
          <w:rFonts w:ascii="Trebuchet MS" w:hAnsi="Trebuchet MS" w:cs="Courier New"/>
          <w:sz w:val="22"/>
          <w:szCs w:val="22"/>
          <w:bdr w:val="none" w:sz="0" w:space="0" w:color="auto" w:frame="1"/>
          <w:shd w:val="clear" w:color="auto" w:fill="FFFFFF"/>
        </w:rPr>
      </w:pPr>
      <w:r w:rsidRPr="00176409">
        <w:rPr>
          <w:rStyle w:val="spar"/>
          <w:rFonts w:ascii="Trebuchet MS" w:hAnsi="Trebuchet MS" w:cs="Courier New"/>
          <w:sz w:val="22"/>
          <w:szCs w:val="22"/>
          <w:bdr w:val="none" w:sz="0" w:space="0" w:color="auto" w:frame="1"/>
          <w:shd w:val="clear" w:color="auto" w:fill="FFFFFF"/>
        </w:rPr>
        <w:t xml:space="preserve">......................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spar"/>
          <w:rFonts w:ascii="Trebuchet MS" w:hAnsi="Trebuchet MS" w:cs="Courier New"/>
          <w:sz w:val="22"/>
          <w:szCs w:val="22"/>
          <w:bdr w:val="none" w:sz="0" w:space="0" w:color="auto" w:frame="1"/>
          <w:shd w:val="clear" w:color="auto" w:fill="FFFFFF"/>
        </w:rPr>
      </w:pPr>
      <w:r w:rsidRPr="00176409">
        <w:rPr>
          <w:rStyle w:val="spar"/>
          <w:rFonts w:ascii="Trebuchet MS" w:hAnsi="Trebuchet MS" w:cs="Courier New"/>
          <w:sz w:val="22"/>
          <w:szCs w:val="22"/>
          <w:bdr w:val="none" w:sz="0" w:space="0" w:color="auto" w:frame="1"/>
          <w:shd w:val="clear" w:color="auto" w:fill="FFFFFF"/>
        </w:rPr>
        <w:t xml:space="preserve">(data)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spar"/>
          <w:rFonts w:ascii="Trebuchet MS" w:hAnsi="Trebuchet MS" w:cs="Courier New"/>
          <w:sz w:val="22"/>
          <w:szCs w:val="22"/>
          <w:bdr w:val="none" w:sz="0" w:space="0" w:color="auto" w:frame="1"/>
          <w:shd w:val="clear" w:color="auto" w:fill="FFFFFF"/>
        </w:rPr>
      </w:pP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spar"/>
          <w:rFonts w:ascii="Trebuchet MS" w:hAnsi="Trebuchet MS" w:cs="Courier New"/>
          <w:sz w:val="22"/>
          <w:szCs w:val="22"/>
          <w:bdr w:val="none" w:sz="0" w:space="0" w:color="auto" w:frame="1"/>
          <w:shd w:val="clear" w:color="auto" w:fill="FFFFFF"/>
        </w:rPr>
      </w:pPr>
      <w:r w:rsidRPr="00176409">
        <w:rPr>
          <w:rStyle w:val="spar"/>
          <w:rFonts w:ascii="Trebuchet MS" w:hAnsi="Trebuchet MS" w:cs="Courier New"/>
          <w:sz w:val="22"/>
          <w:szCs w:val="22"/>
          <w:bdr w:val="none" w:sz="0" w:space="0" w:color="auto" w:frame="1"/>
          <w:shd w:val="clear" w:color="auto" w:fill="FFFFFF"/>
        </w:rPr>
        <w:lastRenderedPageBreak/>
        <w:t xml:space="preserve">.......................             </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spar"/>
          <w:rFonts w:ascii="Trebuchet MS" w:hAnsi="Trebuchet MS" w:cs="Courier New"/>
          <w:sz w:val="22"/>
          <w:szCs w:val="22"/>
          <w:bdr w:val="none" w:sz="0" w:space="0" w:color="auto" w:frame="1"/>
          <w:shd w:val="clear" w:color="auto" w:fill="FFFFFF"/>
        </w:rPr>
      </w:pPr>
      <w:r w:rsidRPr="00176409">
        <w:rPr>
          <w:rStyle w:val="spar"/>
          <w:rFonts w:ascii="Trebuchet MS" w:hAnsi="Trebuchet MS" w:cs="Courier New"/>
          <w:sz w:val="22"/>
          <w:szCs w:val="22"/>
          <w:bdr w:val="none" w:sz="0" w:space="0" w:color="auto" w:frame="1"/>
          <w:shd w:val="clear" w:color="auto" w:fill="FFFFFF"/>
        </w:rPr>
        <w:t>(localitatea)</w:t>
      </w: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spar"/>
          <w:rFonts w:ascii="Trebuchet MS" w:hAnsi="Trebuchet MS" w:cs="Courier New"/>
          <w:sz w:val="22"/>
          <w:szCs w:val="22"/>
          <w:bdr w:val="none" w:sz="0" w:space="0" w:color="auto" w:frame="1"/>
          <w:shd w:val="clear" w:color="auto" w:fill="FFFFFF"/>
        </w:rPr>
      </w:pPr>
    </w:p>
    <w:p w:rsidR="001C5B74" w:rsidRPr="00176409" w:rsidRDefault="001C5B74" w:rsidP="001C5B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cs="Arial"/>
          <w:sz w:val="22"/>
          <w:szCs w:val="22"/>
          <w:lang w:eastAsia="ro-RO"/>
        </w:rPr>
      </w:pPr>
    </w:p>
    <w:p w:rsidR="001C5B74" w:rsidRPr="00176409" w:rsidRDefault="001C5B74" w:rsidP="001C5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BatangChe" w:hAnsi="Trebuchet MS" w:cs="Arial"/>
          <w:b/>
          <w:bCs/>
          <w:sz w:val="22"/>
          <w:szCs w:val="22"/>
          <w:lang w:val="pt-BR"/>
        </w:rPr>
      </w:pPr>
      <w:r w:rsidRPr="00176409">
        <w:rPr>
          <w:rFonts w:ascii="Trebuchet MS" w:eastAsia="BatangChe" w:hAnsi="Trebuchet MS" w:cs="Arial"/>
          <w:b/>
          <w:bCs/>
          <w:sz w:val="22"/>
          <w:szCs w:val="22"/>
          <w:lang w:val="pt-BR"/>
        </w:rPr>
        <w:t>Furnizor de servicii sociale</w:t>
      </w:r>
      <w:r w:rsidRPr="00176409">
        <w:rPr>
          <w:rFonts w:ascii="Trebuchet MS" w:hAnsi="Trebuchet MS"/>
          <w:sz w:val="22"/>
          <w:szCs w:val="22"/>
        </w:rPr>
        <w:tab/>
      </w:r>
      <w:r w:rsidRPr="00176409">
        <w:rPr>
          <w:rFonts w:ascii="Trebuchet MS" w:hAnsi="Trebuchet MS"/>
          <w:sz w:val="22"/>
          <w:szCs w:val="22"/>
        </w:rPr>
        <w:tab/>
      </w:r>
      <w:r w:rsidRPr="00176409">
        <w:rPr>
          <w:rFonts w:ascii="Trebuchet MS" w:hAnsi="Trebuchet MS"/>
          <w:sz w:val="22"/>
          <w:szCs w:val="22"/>
        </w:rPr>
        <w:tab/>
      </w:r>
      <w:r w:rsidRPr="00176409">
        <w:rPr>
          <w:rFonts w:ascii="Trebuchet MS" w:hAnsi="Trebuchet MS"/>
          <w:sz w:val="22"/>
          <w:szCs w:val="22"/>
        </w:rPr>
        <w:tab/>
      </w:r>
      <w:r w:rsidRPr="00176409">
        <w:rPr>
          <w:rFonts w:ascii="Trebuchet MS" w:eastAsia="BatangChe" w:hAnsi="Trebuchet MS" w:cs="Arial"/>
          <w:sz w:val="22"/>
          <w:szCs w:val="22"/>
          <w:lang w:val="pt-BR"/>
        </w:rPr>
        <w:t xml:space="preserve">     </w:t>
      </w:r>
      <w:r w:rsidRPr="00176409">
        <w:rPr>
          <w:rFonts w:ascii="Trebuchet MS" w:eastAsia="BatangChe" w:hAnsi="Trebuchet MS" w:cs="Arial"/>
          <w:b/>
          <w:bCs/>
          <w:sz w:val="22"/>
          <w:szCs w:val="22"/>
          <w:lang w:val="pt-BR"/>
        </w:rPr>
        <w:t>Beneficiar</w:t>
      </w:r>
      <w:r w:rsidRPr="00176409">
        <w:rPr>
          <w:rFonts w:ascii="Trebuchet MS" w:eastAsia="BatangChe" w:hAnsi="Trebuchet MS" w:cs="Arial"/>
          <w:sz w:val="22"/>
          <w:szCs w:val="22"/>
          <w:lang w:val="pt-BR"/>
        </w:rPr>
        <w:t xml:space="preserve">                                DGASPC MUREȘ                                                               (sau reprezentant legal)</w:t>
      </w:r>
    </w:p>
    <w:p w:rsidR="001C5B74" w:rsidRPr="00176409" w:rsidRDefault="001C5B74" w:rsidP="001C5B74">
      <w:pPr>
        <w:tabs>
          <w:tab w:val="left" w:pos="2640"/>
        </w:tabs>
        <w:rPr>
          <w:rFonts w:ascii="Trebuchet MS" w:eastAsia="BatangChe" w:hAnsi="Trebuchet MS" w:cs="Arial"/>
          <w:sz w:val="22"/>
          <w:szCs w:val="22"/>
          <w:lang w:val="pt-BR"/>
        </w:rPr>
      </w:pPr>
      <w:r w:rsidRPr="00176409">
        <w:rPr>
          <w:rFonts w:ascii="Trebuchet MS" w:eastAsia="BatangChe" w:hAnsi="Trebuchet MS" w:cs="Arial"/>
          <w:b/>
          <w:bCs/>
          <w:sz w:val="22"/>
          <w:szCs w:val="22"/>
          <w:lang w:val="pt-BR"/>
        </w:rPr>
        <w:t>Director General</w:t>
      </w:r>
      <w:r w:rsidRPr="00176409">
        <w:rPr>
          <w:rFonts w:ascii="Trebuchet MS" w:eastAsia="BatangChe" w:hAnsi="Trebuchet MS" w:cs="Arial"/>
          <w:sz w:val="22"/>
          <w:szCs w:val="22"/>
          <w:lang w:val="pt-BR"/>
        </w:rPr>
        <w:t xml:space="preserve"> :</w:t>
      </w:r>
      <w:r w:rsidRPr="00176409">
        <w:rPr>
          <w:rFonts w:ascii="Trebuchet MS" w:eastAsia="BatangChe" w:hAnsi="Trebuchet MS" w:cs="Arial"/>
          <w:sz w:val="22"/>
          <w:szCs w:val="22"/>
          <w:lang w:val="pt-BR"/>
        </w:rPr>
        <w:tab/>
        <w:t xml:space="preserve">                                               Nume si prenume      </w:t>
      </w:r>
    </w:p>
    <w:p w:rsidR="001C5B74" w:rsidRPr="00176409" w:rsidRDefault="001C5B74" w:rsidP="001C5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BatangChe" w:hAnsi="Trebuchet MS" w:cs="Arial"/>
          <w:b/>
          <w:bCs/>
          <w:sz w:val="22"/>
          <w:szCs w:val="22"/>
          <w:lang w:val="pt-BR"/>
        </w:rPr>
      </w:pPr>
      <w:r w:rsidRPr="00176409">
        <w:rPr>
          <w:rFonts w:ascii="Trebuchet MS" w:eastAsia="BatangChe" w:hAnsi="Trebuchet MS" w:cs="Arial"/>
          <w:b/>
          <w:bCs/>
          <w:sz w:val="22"/>
          <w:szCs w:val="22"/>
          <w:lang w:val="pt-BR"/>
        </w:rPr>
        <w:t>MIKLEA HAJNAL-KĂTĂLIN</w:t>
      </w:r>
      <w:r w:rsidRPr="00176409">
        <w:rPr>
          <w:rFonts w:ascii="Trebuchet MS" w:eastAsia="BatangChe" w:hAnsi="Trebuchet MS" w:cs="Arial"/>
          <w:sz w:val="22"/>
          <w:szCs w:val="22"/>
          <w:lang w:val="pt-BR"/>
        </w:rPr>
        <w:t xml:space="preserve">                                       .....................................                                                      </w:t>
      </w:r>
    </w:p>
    <w:p w:rsidR="001C5B74" w:rsidRPr="00176409" w:rsidRDefault="001C5B74" w:rsidP="001C5B74">
      <w:pPr>
        <w:tabs>
          <w:tab w:val="left" w:pos="2640"/>
        </w:tabs>
        <w:rPr>
          <w:rFonts w:ascii="Trebuchet MS" w:eastAsia="BatangChe" w:hAnsi="Trebuchet MS" w:cs="Arial"/>
          <w:sz w:val="22"/>
          <w:szCs w:val="22"/>
          <w:lang w:val="pt-BR"/>
        </w:rPr>
      </w:pPr>
      <w:r w:rsidRPr="00176409">
        <w:rPr>
          <w:rFonts w:ascii="Trebuchet MS" w:eastAsia="BatangChe" w:hAnsi="Trebuchet MS" w:cs="Arial"/>
          <w:sz w:val="22"/>
          <w:szCs w:val="22"/>
          <w:lang w:val="pt-BR"/>
        </w:rPr>
        <w:t xml:space="preserve">                 </w:t>
      </w:r>
    </w:p>
    <w:p w:rsidR="001C5B74" w:rsidRPr="00176409" w:rsidRDefault="001C5B74" w:rsidP="001C5B74">
      <w:pPr>
        <w:tabs>
          <w:tab w:val="left" w:pos="2640"/>
        </w:tabs>
        <w:rPr>
          <w:rFonts w:ascii="Trebuchet MS" w:eastAsia="BatangChe" w:hAnsi="Trebuchet MS" w:cs="Arial"/>
          <w:sz w:val="22"/>
          <w:szCs w:val="22"/>
          <w:lang w:val="pt-BR"/>
        </w:rPr>
      </w:pPr>
    </w:p>
    <w:p w:rsidR="001C5B74" w:rsidRPr="00176409" w:rsidRDefault="001C5B74" w:rsidP="001C5B74">
      <w:pPr>
        <w:tabs>
          <w:tab w:val="left" w:pos="2640"/>
        </w:tabs>
        <w:rPr>
          <w:rFonts w:ascii="Trebuchet MS" w:eastAsia="BatangChe" w:hAnsi="Trebuchet MS" w:cs="Arial"/>
          <w:sz w:val="22"/>
          <w:szCs w:val="22"/>
          <w:lang w:val="pt-BR"/>
        </w:rPr>
      </w:pPr>
      <w:r w:rsidRPr="00176409">
        <w:rPr>
          <w:rFonts w:ascii="Trebuchet MS" w:eastAsia="BatangChe" w:hAnsi="Trebuchet MS" w:cs="Arial"/>
          <w:sz w:val="22"/>
          <w:szCs w:val="22"/>
          <w:lang w:val="pt-BR"/>
        </w:rPr>
        <w:t>.......................................</w:t>
      </w:r>
      <w:r w:rsidRPr="00176409">
        <w:rPr>
          <w:rFonts w:ascii="Trebuchet MS" w:eastAsia="BatangChe" w:hAnsi="Trebuchet MS" w:cs="Arial"/>
          <w:sz w:val="22"/>
          <w:szCs w:val="22"/>
          <w:lang w:val="pt-BR"/>
        </w:rPr>
        <w:tab/>
      </w:r>
      <w:r w:rsidRPr="00176409">
        <w:rPr>
          <w:rFonts w:ascii="Trebuchet MS" w:eastAsia="BatangChe" w:hAnsi="Trebuchet MS" w:cs="Arial"/>
          <w:sz w:val="22"/>
          <w:szCs w:val="22"/>
          <w:lang w:val="pt-BR"/>
        </w:rPr>
        <w:tab/>
      </w:r>
      <w:r w:rsidRPr="00176409">
        <w:rPr>
          <w:rFonts w:ascii="Trebuchet MS" w:eastAsia="BatangChe" w:hAnsi="Trebuchet MS" w:cs="Arial"/>
          <w:sz w:val="22"/>
          <w:szCs w:val="22"/>
          <w:lang w:val="pt-BR"/>
        </w:rPr>
        <w:tab/>
        <w:t>........................................</w:t>
      </w:r>
    </w:p>
    <w:p w:rsidR="001C5B74" w:rsidRPr="00176409" w:rsidRDefault="001C5B74" w:rsidP="001C5B74">
      <w:pPr>
        <w:tabs>
          <w:tab w:val="left" w:pos="2640"/>
        </w:tabs>
        <w:rPr>
          <w:rFonts w:ascii="Trebuchet MS" w:eastAsia="BatangChe" w:hAnsi="Trebuchet MS" w:cs="Arial"/>
          <w:sz w:val="22"/>
          <w:szCs w:val="22"/>
          <w:lang w:val="pt-BR"/>
        </w:rPr>
      </w:pPr>
      <w:r w:rsidRPr="00176409">
        <w:rPr>
          <w:rFonts w:ascii="Trebuchet MS" w:eastAsia="BatangChe" w:hAnsi="Trebuchet MS" w:cs="Arial"/>
          <w:sz w:val="22"/>
          <w:szCs w:val="22"/>
          <w:lang w:val="pt-BR"/>
        </w:rPr>
        <w:tab/>
      </w:r>
      <w:r w:rsidRPr="00176409">
        <w:rPr>
          <w:rFonts w:ascii="Trebuchet MS" w:eastAsia="BatangChe" w:hAnsi="Trebuchet MS" w:cs="Arial"/>
          <w:sz w:val="22"/>
          <w:szCs w:val="22"/>
          <w:lang w:val="pt-BR"/>
        </w:rPr>
        <w:tab/>
      </w:r>
      <w:r w:rsidRPr="00176409">
        <w:rPr>
          <w:rFonts w:ascii="Trebuchet MS" w:eastAsia="BatangChe" w:hAnsi="Trebuchet MS" w:cs="Arial"/>
          <w:sz w:val="22"/>
          <w:szCs w:val="22"/>
          <w:lang w:val="pt-BR"/>
        </w:rPr>
        <w:tab/>
      </w:r>
      <w:r w:rsidRPr="00176409">
        <w:rPr>
          <w:rFonts w:ascii="Trebuchet MS" w:eastAsia="BatangChe" w:hAnsi="Trebuchet MS" w:cs="Arial"/>
          <w:sz w:val="22"/>
          <w:szCs w:val="22"/>
          <w:lang w:val="pt-BR"/>
        </w:rPr>
        <w:tab/>
      </w:r>
      <w:r w:rsidRPr="00176409">
        <w:rPr>
          <w:rFonts w:ascii="Trebuchet MS" w:eastAsia="BatangChe" w:hAnsi="Trebuchet MS" w:cs="Arial"/>
          <w:sz w:val="22"/>
          <w:szCs w:val="22"/>
          <w:lang w:val="pt-BR"/>
        </w:rPr>
        <w:tab/>
        <w:t xml:space="preserve">                       Semnătură</w:t>
      </w:r>
    </w:p>
    <w:p w:rsidR="001C5B74" w:rsidRPr="00176409" w:rsidRDefault="001C5B74" w:rsidP="001C5B74">
      <w:pPr>
        <w:tabs>
          <w:tab w:val="left" w:pos="2640"/>
        </w:tabs>
        <w:rPr>
          <w:rFonts w:ascii="Trebuchet MS" w:eastAsia="BatangChe" w:hAnsi="Trebuchet MS" w:cs="Arial"/>
          <w:sz w:val="22"/>
          <w:szCs w:val="22"/>
          <w:lang w:val="pt-BR"/>
        </w:rPr>
      </w:pPr>
      <w:r w:rsidRPr="00176409">
        <w:rPr>
          <w:rFonts w:ascii="Trebuchet MS" w:eastAsia="BatangChe" w:hAnsi="Trebuchet MS" w:cs="Arial"/>
          <w:sz w:val="22"/>
          <w:szCs w:val="22"/>
          <w:lang w:val="pt-BR"/>
        </w:rPr>
        <w:t xml:space="preserve">                          </w:t>
      </w:r>
    </w:p>
    <w:p w:rsidR="001C5B74" w:rsidRPr="00176409" w:rsidRDefault="001C5B74" w:rsidP="001C5B74">
      <w:pPr>
        <w:tabs>
          <w:tab w:val="left" w:pos="2640"/>
        </w:tabs>
        <w:rPr>
          <w:rFonts w:ascii="Trebuchet MS" w:eastAsia="BatangChe" w:hAnsi="Trebuchet MS" w:cs="Arial"/>
          <w:sz w:val="22"/>
          <w:szCs w:val="22"/>
          <w:lang w:val="pt-BR"/>
        </w:rPr>
      </w:pPr>
    </w:p>
    <w:p w:rsidR="001C5B74" w:rsidRPr="00176409" w:rsidRDefault="001C5B74" w:rsidP="001C5B74">
      <w:pPr>
        <w:tabs>
          <w:tab w:val="left" w:pos="2640"/>
        </w:tabs>
        <w:rPr>
          <w:rFonts w:ascii="Trebuchet MS" w:eastAsia="BatangChe" w:hAnsi="Trebuchet MS" w:cs="Arial"/>
          <w:sz w:val="22"/>
          <w:szCs w:val="22"/>
          <w:lang w:val="pt-BR"/>
        </w:rPr>
      </w:pPr>
    </w:p>
    <w:p w:rsidR="001C5B74" w:rsidRPr="00176409" w:rsidRDefault="001C5B74" w:rsidP="001C5B74">
      <w:pPr>
        <w:tabs>
          <w:tab w:val="left" w:pos="2640"/>
        </w:tabs>
        <w:rPr>
          <w:rFonts w:ascii="Trebuchet MS" w:eastAsia="BatangChe" w:hAnsi="Trebuchet MS" w:cs="Arial"/>
          <w:sz w:val="22"/>
          <w:szCs w:val="22"/>
          <w:lang w:val="pt-BR"/>
        </w:rPr>
      </w:pPr>
    </w:p>
    <w:p w:rsidR="001C5B74" w:rsidRPr="00176409" w:rsidRDefault="001C5B74" w:rsidP="001C5B74">
      <w:pPr>
        <w:tabs>
          <w:tab w:val="left" w:pos="2640"/>
        </w:tabs>
        <w:rPr>
          <w:rFonts w:ascii="Trebuchet MS" w:eastAsia="BatangChe" w:hAnsi="Trebuchet MS" w:cs="Arial"/>
          <w:sz w:val="22"/>
          <w:szCs w:val="22"/>
          <w:lang w:val="pt-BR"/>
        </w:rPr>
      </w:pPr>
    </w:p>
    <w:p w:rsidR="001C5B74" w:rsidRPr="00176409" w:rsidRDefault="001C5B74" w:rsidP="001C5B74">
      <w:pPr>
        <w:tabs>
          <w:tab w:val="left" w:pos="2640"/>
        </w:tabs>
        <w:rPr>
          <w:rFonts w:ascii="Trebuchet MS" w:eastAsia="BatangChe" w:hAnsi="Trebuchet MS" w:cs="Arial"/>
          <w:sz w:val="22"/>
          <w:szCs w:val="22"/>
          <w:lang w:val="pt-BR"/>
        </w:rPr>
      </w:pPr>
      <w:r w:rsidRPr="00176409">
        <w:rPr>
          <w:rFonts w:ascii="Trebuchet MS" w:eastAsia="BatangChe" w:hAnsi="Trebuchet MS" w:cs="Arial"/>
          <w:sz w:val="22"/>
          <w:szCs w:val="22"/>
          <w:lang w:val="pt-BR"/>
        </w:rPr>
        <w:t xml:space="preserve">DGASPC MUREȘ                                                                               </w:t>
      </w:r>
    </w:p>
    <w:p w:rsidR="001C5B74" w:rsidRPr="00176409" w:rsidRDefault="001C5B74" w:rsidP="001C5B74">
      <w:pPr>
        <w:tabs>
          <w:tab w:val="left" w:pos="2640"/>
        </w:tabs>
        <w:rPr>
          <w:rFonts w:ascii="Trebuchet MS" w:eastAsia="BatangChe" w:hAnsi="Trebuchet MS" w:cs="Arial"/>
          <w:sz w:val="22"/>
          <w:szCs w:val="22"/>
          <w:lang w:val="pt-BR"/>
        </w:rPr>
      </w:pPr>
      <w:r w:rsidRPr="00176409">
        <w:rPr>
          <w:rFonts w:ascii="Trebuchet MS" w:eastAsia="BatangChe" w:hAnsi="Trebuchet MS" w:cs="Arial"/>
          <w:b/>
          <w:bCs/>
          <w:sz w:val="22"/>
          <w:szCs w:val="22"/>
          <w:lang w:val="pt-BR"/>
        </w:rPr>
        <w:t>Director General Adjunct</w:t>
      </w:r>
      <w:r w:rsidRPr="00176409">
        <w:rPr>
          <w:rFonts w:ascii="Trebuchet MS" w:eastAsia="BatangChe" w:hAnsi="Trebuchet MS" w:cs="Arial"/>
          <w:sz w:val="22"/>
          <w:szCs w:val="22"/>
          <w:lang w:val="pt-BR"/>
        </w:rPr>
        <w:t>:</w:t>
      </w:r>
    </w:p>
    <w:p w:rsidR="001C5B74" w:rsidRPr="00176409" w:rsidRDefault="001C5B74" w:rsidP="001C5B74">
      <w:pPr>
        <w:tabs>
          <w:tab w:val="left" w:pos="2640"/>
        </w:tabs>
        <w:rPr>
          <w:rFonts w:ascii="Trebuchet MS" w:eastAsia="BatangChe" w:hAnsi="Trebuchet MS" w:cs="Arial"/>
          <w:b/>
          <w:sz w:val="22"/>
          <w:szCs w:val="22"/>
          <w:lang w:val="pt-BR"/>
        </w:rPr>
      </w:pPr>
      <w:r w:rsidRPr="00176409">
        <w:rPr>
          <w:rFonts w:ascii="Trebuchet MS" w:eastAsia="BatangChe" w:hAnsi="Trebuchet MS" w:cs="Arial"/>
          <w:b/>
          <w:sz w:val="22"/>
          <w:szCs w:val="22"/>
          <w:lang w:val="pt-BR"/>
        </w:rPr>
        <w:t>Căliman Janina-Crina</w:t>
      </w:r>
    </w:p>
    <w:p w:rsidR="001C5B74" w:rsidRPr="00176409" w:rsidRDefault="001C5B74" w:rsidP="001C5B74">
      <w:pPr>
        <w:tabs>
          <w:tab w:val="left" w:pos="2640"/>
        </w:tabs>
        <w:rPr>
          <w:rFonts w:ascii="Trebuchet MS" w:eastAsia="BatangChe" w:hAnsi="Trebuchet MS" w:cs="Arial"/>
          <w:sz w:val="22"/>
          <w:szCs w:val="22"/>
          <w:lang w:val="pt-BR"/>
        </w:rPr>
      </w:pPr>
    </w:p>
    <w:p w:rsidR="001C5B74" w:rsidRPr="00176409" w:rsidRDefault="001C5B74" w:rsidP="001C5B74">
      <w:pPr>
        <w:tabs>
          <w:tab w:val="left" w:pos="2640"/>
        </w:tabs>
        <w:rPr>
          <w:rFonts w:ascii="Trebuchet MS" w:eastAsia="BatangChe" w:hAnsi="Trebuchet MS" w:cs="Arial"/>
          <w:sz w:val="22"/>
          <w:szCs w:val="22"/>
          <w:lang w:val="pt-BR"/>
        </w:rPr>
      </w:pPr>
      <w:r w:rsidRPr="00176409">
        <w:rPr>
          <w:rFonts w:ascii="Trebuchet MS" w:eastAsia="BatangChe" w:hAnsi="Trebuchet MS" w:cs="Arial"/>
          <w:sz w:val="22"/>
          <w:szCs w:val="22"/>
          <w:lang w:val="pt-BR"/>
        </w:rPr>
        <w:t>.......................................</w:t>
      </w:r>
    </w:p>
    <w:p w:rsidR="001C5B74" w:rsidRPr="00176409" w:rsidRDefault="001C5B74" w:rsidP="001C5B74">
      <w:pPr>
        <w:tabs>
          <w:tab w:val="left" w:pos="2640"/>
        </w:tabs>
        <w:rPr>
          <w:rFonts w:ascii="Trebuchet MS" w:eastAsia="BatangChe" w:hAnsi="Trebuchet MS" w:cs="Arial"/>
          <w:sz w:val="22"/>
          <w:szCs w:val="22"/>
          <w:lang w:val="pt-BR"/>
        </w:rPr>
      </w:pPr>
    </w:p>
    <w:p w:rsidR="001C5B74" w:rsidRPr="00176409" w:rsidRDefault="001C5B74" w:rsidP="001C5B74">
      <w:pPr>
        <w:tabs>
          <w:tab w:val="left" w:pos="2640"/>
        </w:tabs>
        <w:rPr>
          <w:rFonts w:ascii="Trebuchet MS" w:eastAsia="BatangChe" w:hAnsi="Trebuchet MS" w:cs="Arial"/>
          <w:sz w:val="22"/>
          <w:szCs w:val="22"/>
          <w:lang w:val="pt-BR"/>
        </w:rPr>
      </w:pPr>
    </w:p>
    <w:p w:rsidR="001C5B74" w:rsidRPr="00176409" w:rsidRDefault="001C5B74" w:rsidP="001C5B74">
      <w:pPr>
        <w:tabs>
          <w:tab w:val="left" w:pos="2640"/>
        </w:tabs>
        <w:rPr>
          <w:rFonts w:ascii="Trebuchet MS" w:eastAsia="BatangChe" w:hAnsi="Trebuchet MS" w:cs="Arial"/>
          <w:sz w:val="22"/>
          <w:szCs w:val="22"/>
          <w:lang w:val="pt-BR"/>
        </w:rPr>
      </w:pPr>
    </w:p>
    <w:p w:rsidR="001C5B74" w:rsidRPr="00176409" w:rsidRDefault="001C5B74" w:rsidP="001C5B74">
      <w:pPr>
        <w:tabs>
          <w:tab w:val="left" w:pos="2640"/>
        </w:tabs>
        <w:rPr>
          <w:rFonts w:ascii="Trebuchet MS" w:eastAsia="BatangChe" w:hAnsi="Trebuchet MS" w:cs="Arial"/>
          <w:sz w:val="22"/>
          <w:szCs w:val="22"/>
          <w:lang w:val="pt-BR"/>
        </w:rPr>
      </w:pPr>
    </w:p>
    <w:p w:rsidR="001C5B74" w:rsidRPr="00176409" w:rsidRDefault="001C5B74" w:rsidP="001C5B74">
      <w:pPr>
        <w:tabs>
          <w:tab w:val="left" w:pos="2640"/>
        </w:tabs>
        <w:rPr>
          <w:rFonts w:ascii="Trebuchet MS" w:eastAsia="BatangChe" w:hAnsi="Trebuchet MS" w:cs="Arial"/>
          <w:sz w:val="22"/>
          <w:szCs w:val="22"/>
          <w:lang w:val="pt-BR"/>
        </w:rPr>
      </w:pPr>
      <w:r w:rsidRPr="00176409">
        <w:rPr>
          <w:rFonts w:ascii="Trebuchet MS" w:eastAsia="BatangChe" w:hAnsi="Trebuchet MS" w:cs="Arial"/>
          <w:sz w:val="22"/>
          <w:szCs w:val="22"/>
          <w:lang w:val="pt-BR"/>
        </w:rPr>
        <w:t xml:space="preserve">                    </w:t>
      </w:r>
      <w:r w:rsidRPr="00176409">
        <w:rPr>
          <w:rFonts w:ascii="Trebuchet MS" w:eastAsia="BatangChe" w:hAnsi="Trebuchet MS" w:cs="Arial"/>
          <w:sz w:val="22"/>
          <w:szCs w:val="22"/>
          <w:lang w:val="pt-BR"/>
        </w:rPr>
        <w:tab/>
      </w:r>
      <w:r w:rsidRPr="00176409">
        <w:rPr>
          <w:rFonts w:ascii="Trebuchet MS" w:eastAsia="BatangChe" w:hAnsi="Trebuchet MS" w:cs="Arial"/>
          <w:sz w:val="22"/>
          <w:szCs w:val="22"/>
          <w:lang w:val="pt-BR"/>
        </w:rPr>
        <w:tab/>
      </w:r>
      <w:r w:rsidRPr="00176409">
        <w:rPr>
          <w:rFonts w:ascii="Trebuchet MS" w:eastAsia="BatangChe" w:hAnsi="Trebuchet MS" w:cs="Arial"/>
          <w:sz w:val="22"/>
          <w:szCs w:val="22"/>
          <w:lang w:val="pt-BR"/>
        </w:rPr>
        <w:tab/>
      </w:r>
    </w:p>
    <w:p w:rsidR="001C5B74" w:rsidRPr="00176409" w:rsidRDefault="001C5B74" w:rsidP="001C5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BatangChe" w:hAnsi="Trebuchet MS" w:cs="Arial"/>
          <w:b/>
          <w:bCs/>
          <w:sz w:val="22"/>
          <w:szCs w:val="22"/>
          <w:lang w:val="pt-BR"/>
        </w:rPr>
      </w:pPr>
      <w:r w:rsidRPr="00176409">
        <w:rPr>
          <w:rFonts w:ascii="Trebuchet MS" w:eastAsia="BatangChe" w:hAnsi="Trebuchet MS" w:cs="Arial"/>
          <w:b/>
          <w:bCs/>
          <w:sz w:val="22"/>
          <w:szCs w:val="22"/>
          <w:lang w:val="pt-BR"/>
        </w:rPr>
        <w:t>CabR Sighișoara</w:t>
      </w:r>
    </w:p>
    <w:p w:rsidR="001C5B74" w:rsidRPr="00176409" w:rsidRDefault="001C5B74" w:rsidP="001C5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BatangChe" w:hAnsi="Trebuchet MS" w:cs="Arial"/>
          <w:b/>
          <w:bCs/>
          <w:sz w:val="22"/>
          <w:szCs w:val="22"/>
          <w:lang w:val="pt-BR"/>
        </w:rPr>
      </w:pPr>
      <w:r w:rsidRPr="00176409">
        <w:rPr>
          <w:rFonts w:ascii="Trebuchet MS" w:eastAsia="BatangChe" w:hAnsi="Trebuchet MS" w:cs="Arial"/>
          <w:b/>
          <w:bCs/>
          <w:sz w:val="22"/>
          <w:szCs w:val="22"/>
          <w:lang w:val="pt-BR"/>
        </w:rPr>
        <w:t xml:space="preserve">Șef centru </w:t>
      </w:r>
    </w:p>
    <w:p w:rsidR="001C5B74" w:rsidRPr="00176409" w:rsidRDefault="001C5B74" w:rsidP="001C5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BatangChe" w:hAnsi="Trebuchet MS" w:cs="Arial"/>
          <w:b/>
          <w:bCs/>
          <w:sz w:val="22"/>
          <w:szCs w:val="22"/>
          <w:lang w:val="pt-BR"/>
        </w:rPr>
      </w:pPr>
      <w:r w:rsidRPr="00176409">
        <w:rPr>
          <w:rFonts w:ascii="Trebuchet MS" w:eastAsia="BatangChe" w:hAnsi="Trebuchet MS" w:cs="Arial"/>
          <w:b/>
          <w:bCs/>
          <w:sz w:val="22"/>
          <w:szCs w:val="22"/>
          <w:lang w:val="pt-BR"/>
        </w:rPr>
        <w:t>Anghel Nicoleta-Margareta</w:t>
      </w:r>
    </w:p>
    <w:p w:rsidR="001C5B74" w:rsidRPr="00176409" w:rsidRDefault="001C5B74" w:rsidP="001C5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BatangChe" w:hAnsi="Trebuchet MS" w:cs="Arial"/>
          <w:b/>
          <w:bCs/>
          <w:sz w:val="22"/>
          <w:szCs w:val="22"/>
          <w:lang w:val="pt-BR"/>
        </w:rPr>
      </w:pPr>
      <w:r w:rsidRPr="00176409">
        <w:rPr>
          <w:rFonts w:ascii="Trebuchet MS" w:eastAsia="BatangChe" w:hAnsi="Trebuchet MS" w:cs="Arial"/>
          <w:b/>
          <w:bCs/>
          <w:sz w:val="22"/>
          <w:szCs w:val="22"/>
          <w:lang w:val="pt-BR"/>
        </w:rPr>
        <w:t xml:space="preserve">                                                </w:t>
      </w:r>
    </w:p>
    <w:tbl>
      <w:tblPr>
        <w:tblW w:w="0" w:type="auto"/>
        <w:tblLook w:val="04A0"/>
      </w:tblPr>
      <w:tblGrid>
        <w:gridCol w:w="8436"/>
      </w:tblGrid>
      <w:tr w:rsidR="009F330E" w:rsidRPr="00176409" w:rsidTr="002E7F30">
        <w:tc>
          <w:tcPr>
            <w:tcW w:w="8436" w:type="dxa"/>
            <w:shd w:val="clear" w:color="auto" w:fill="auto"/>
            <w:vAlign w:val="center"/>
          </w:tcPr>
          <w:tbl>
            <w:tblPr>
              <w:tblW w:w="0" w:type="auto"/>
              <w:tblLook w:val="04A0"/>
            </w:tblPr>
            <w:tblGrid>
              <w:gridCol w:w="4164"/>
              <w:gridCol w:w="4056"/>
            </w:tblGrid>
            <w:tr w:rsidR="009F330E" w:rsidRPr="00176409" w:rsidTr="002E7F30">
              <w:tc>
                <w:tcPr>
                  <w:tcW w:w="4218" w:type="dxa"/>
                  <w:shd w:val="clear" w:color="auto" w:fill="auto"/>
                </w:tcPr>
                <w:p w:rsidR="001C5B74" w:rsidRPr="00176409" w:rsidRDefault="001C5B74" w:rsidP="002E7F30">
                  <w:pPr>
                    <w:spacing w:after="100" w:line="276" w:lineRule="auto"/>
                    <w:rPr>
                      <w:rFonts w:ascii="Trebuchet MS" w:hAnsi="Trebuchet MS" w:cs="Arial"/>
                      <w:sz w:val="22"/>
                      <w:szCs w:val="22"/>
                    </w:rPr>
                  </w:pPr>
                  <w:r w:rsidRPr="00176409">
                    <w:rPr>
                      <w:rFonts w:ascii="Trebuchet MS" w:eastAsia="BatangChe" w:hAnsi="Trebuchet MS" w:cs="Arial"/>
                      <w:b/>
                      <w:bCs/>
                      <w:sz w:val="22"/>
                      <w:szCs w:val="22"/>
                      <w:lang w:val="pt-BR"/>
                    </w:rPr>
                    <w:t>.................................</w:t>
                  </w:r>
                </w:p>
              </w:tc>
              <w:tc>
                <w:tcPr>
                  <w:tcW w:w="4218" w:type="dxa"/>
                  <w:shd w:val="clear" w:color="auto" w:fill="auto"/>
                  <w:vAlign w:val="center"/>
                </w:tcPr>
                <w:p w:rsidR="001C5B74" w:rsidRPr="00176409" w:rsidRDefault="001C5B74" w:rsidP="002E7F30">
                  <w:pPr>
                    <w:spacing w:after="100" w:line="276" w:lineRule="auto"/>
                    <w:rPr>
                      <w:rFonts w:ascii="Trebuchet MS" w:hAnsi="Trebuchet MS" w:cs="Arial"/>
                      <w:sz w:val="22"/>
                      <w:szCs w:val="22"/>
                    </w:rPr>
                  </w:pPr>
                </w:p>
              </w:tc>
            </w:tr>
          </w:tbl>
          <w:p w:rsidR="001C5B74" w:rsidRPr="00176409" w:rsidRDefault="001C5B74" w:rsidP="002E7F30">
            <w:pPr>
              <w:spacing w:after="100" w:line="276" w:lineRule="auto"/>
              <w:jc w:val="center"/>
              <w:rPr>
                <w:rFonts w:ascii="Trebuchet MS" w:hAnsi="Trebuchet MS" w:cs="Arial"/>
                <w:sz w:val="22"/>
                <w:szCs w:val="22"/>
                <w:lang w:val="hu-HU"/>
              </w:rPr>
            </w:pPr>
          </w:p>
        </w:tc>
      </w:tr>
    </w:tbl>
    <w:p w:rsidR="001C5B74" w:rsidRPr="00176409" w:rsidRDefault="001C5B74" w:rsidP="002D4912">
      <w:pPr>
        <w:jc w:val="both"/>
        <w:rPr>
          <w:rFonts w:ascii="Trebuchet MS" w:hAnsi="Trebuchet MS" w:cs="Arial"/>
          <w:b/>
          <w:bCs/>
          <w:sz w:val="22"/>
          <w:szCs w:val="22"/>
          <w:lang w:val="it-IT"/>
        </w:rPr>
      </w:pPr>
    </w:p>
    <w:sectPr w:rsidR="001C5B74" w:rsidRPr="00176409" w:rsidSect="00562C12">
      <w:footerReference w:type="even" r:id="rId12"/>
      <w:footerReference w:type="default" r:id="rId13"/>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2A0" w:rsidRDefault="006242A0">
      <w:r>
        <w:separator/>
      </w:r>
    </w:p>
  </w:endnote>
  <w:endnote w:type="continuationSeparator" w:id="0">
    <w:p w:rsidR="006242A0" w:rsidRDefault="006242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BF9" w:rsidRDefault="00E3008A" w:rsidP="000D5240">
    <w:pPr>
      <w:pStyle w:val="Footer"/>
      <w:framePr w:wrap="around" w:vAnchor="text" w:hAnchor="margin" w:xAlign="right" w:y="1"/>
      <w:rPr>
        <w:rStyle w:val="PageNumber"/>
      </w:rPr>
    </w:pPr>
    <w:r>
      <w:rPr>
        <w:rStyle w:val="PageNumber"/>
      </w:rPr>
      <w:fldChar w:fldCharType="begin"/>
    </w:r>
    <w:r w:rsidR="00C53BF9">
      <w:rPr>
        <w:rStyle w:val="PageNumber"/>
      </w:rPr>
      <w:instrText xml:space="preserve">PAGE  </w:instrText>
    </w:r>
    <w:r>
      <w:rPr>
        <w:rStyle w:val="PageNumber"/>
      </w:rPr>
      <w:fldChar w:fldCharType="end"/>
    </w:r>
  </w:p>
  <w:p w:rsidR="00C53BF9" w:rsidRDefault="00C53BF9" w:rsidP="00562C1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BF9" w:rsidRDefault="00E3008A" w:rsidP="000D5240">
    <w:pPr>
      <w:pStyle w:val="Footer"/>
      <w:framePr w:wrap="around" w:vAnchor="text" w:hAnchor="margin" w:xAlign="right" w:y="1"/>
      <w:rPr>
        <w:rStyle w:val="PageNumber"/>
      </w:rPr>
    </w:pPr>
    <w:r>
      <w:rPr>
        <w:rStyle w:val="PageNumber"/>
      </w:rPr>
      <w:fldChar w:fldCharType="begin"/>
    </w:r>
    <w:r w:rsidR="00C53BF9">
      <w:rPr>
        <w:rStyle w:val="PageNumber"/>
      </w:rPr>
      <w:instrText xml:space="preserve">PAGE  </w:instrText>
    </w:r>
    <w:r>
      <w:rPr>
        <w:rStyle w:val="PageNumber"/>
      </w:rPr>
      <w:fldChar w:fldCharType="separate"/>
    </w:r>
    <w:r w:rsidR="001A45AA">
      <w:rPr>
        <w:rStyle w:val="PageNumber"/>
        <w:noProof/>
      </w:rPr>
      <w:t>32</w:t>
    </w:r>
    <w:r>
      <w:rPr>
        <w:rStyle w:val="PageNumber"/>
      </w:rPr>
      <w:fldChar w:fldCharType="end"/>
    </w:r>
  </w:p>
  <w:p w:rsidR="00C53BF9" w:rsidRDefault="00C53BF9" w:rsidP="00562C1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2A0" w:rsidRDefault="006242A0">
      <w:r>
        <w:separator/>
      </w:r>
    </w:p>
  </w:footnote>
  <w:footnote w:type="continuationSeparator" w:id="0">
    <w:p w:rsidR="006242A0" w:rsidRDefault="006242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18221AF4"/>
    <w:name w:val="WW8Num4"/>
    <w:lvl w:ilvl="0">
      <w:start w:val="1"/>
      <w:numFmt w:val="lowerLetter"/>
      <w:lvlText w:val="%1."/>
      <w:lvlJc w:val="left"/>
      <w:pPr>
        <w:tabs>
          <w:tab w:val="num" w:pos="567"/>
        </w:tabs>
        <w:ind w:left="567" w:hanging="454"/>
      </w:pPr>
      <w:rPr>
        <w:rFonts w:cs="Times New Roman" w:hint="default"/>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F"/>
    <w:multiLevelType w:val="multilevel"/>
    <w:tmpl w:val="0000000F"/>
    <w:name w:val="WW8Num1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0000013"/>
    <w:multiLevelType w:val="multilevel"/>
    <w:tmpl w:val="00000013"/>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0000014"/>
    <w:multiLevelType w:val="multilevel"/>
    <w:tmpl w:val="B0788B10"/>
    <w:name w:val="WW8Num20"/>
    <w:lvl w:ilvl="0">
      <w:start w:val="1"/>
      <w:numFmt w:val="lowerLetter"/>
      <w:lvlText w:val="%1."/>
      <w:lvlJc w:val="left"/>
      <w:pPr>
        <w:tabs>
          <w:tab w:val="num" w:pos="567"/>
        </w:tabs>
        <w:ind w:left="567" w:hanging="454"/>
      </w:pPr>
      <w:rPr>
        <w:rFonts w:cs="Times New Roman" w:hint="default"/>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nsid w:val="004B6D84"/>
    <w:multiLevelType w:val="hybridMultilevel"/>
    <w:tmpl w:val="462455CA"/>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38D62C8"/>
    <w:multiLevelType w:val="hybridMultilevel"/>
    <w:tmpl w:val="BBAAE1B0"/>
    <w:lvl w:ilvl="0" w:tplc="25602B86">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54D1697"/>
    <w:multiLevelType w:val="hybridMultilevel"/>
    <w:tmpl w:val="B3204E30"/>
    <w:lvl w:ilvl="0" w:tplc="04180019">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48715C"/>
    <w:multiLevelType w:val="hybridMultilevel"/>
    <w:tmpl w:val="2E28343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98D1131"/>
    <w:multiLevelType w:val="hybridMultilevel"/>
    <w:tmpl w:val="57141F78"/>
    <w:name w:val="WW8Num222"/>
    <w:lvl w:ilvl="0" w:tplc="BB9027D8">
      <w:start w:val="1"/>
      <w:numFmt w:val="bullet"/>
      <w:lvlText w:val=""/>
      <w:lvlJc w:val="left"/>
      <w:pPr>
        <w:tabs>
          <w:tab w:val="num" w:pos="567"/>
        </w:tabs>
        <w:ind w:left="567" w:hanging="454"/>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9">
    <w:nsid w:val="0B7D71BA"/>
    <w:multiLevelType w:val="hybridMultilevel"/>
    <w:tmpl w:val="8268504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3914F9D"/>
    <w:multiLevelType w:val="hybridMultilevel"/>
    <w:tmpl w:val="1FEE5F20"/>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A183130"/>
    <w:multiLevelType w:val="hybridMultilevel"/>
    <w:tmpl w:val="67FCC18C"/>
    <w:name w:val="WW8Num422"/>
    <w:lvl w:ilvl="0" w:tplc="AAB67710">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nsid w:val="1E3B6FD6"/>
    <w:multiLevelType w:val="hybridMultilevel"/>
    <w:tmpl w:val="70F6F832"/>
    <w:name w:val="WW8Num202222222"/>
    <w:lvl w:ilvl="0" w:tplc="73A85ED4">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3">
    <w:nsid w:val="283D64A0"/>
    <w:multiLevelType w:val="hybridMultilevel"/>
    <w:tmpl w:val="356257D4"/>
    <w:lvl w:ilvl="0" w:tplc="ECB22E5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9124C12"/>
    <w:multiLevelType w:val="hybridMultilevel"/>
    <w:tmpl w:val="19FAC9CE"/>
    <w:name w:val="WW8Num2022222"/>
    <w:lvl w:ilvl="0" w:tplc="0F769230">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5">
    <w:nsid w:val="2C033565"/>
    <w:multiLevelType w:val="hybridMultilevel"/>
    <w:tmpl w:val="477A6FF2"/>
    <w:lvl w:ilvl="0" w:tplc="DA7ECA0A">
      <w:start w:val="1"/>
      <w:numFmt w:val="lowerLetter"/>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E6C3235"/>
    <w:multiLevelType w:val="hybridMultilevel"/>
    <w:tmpl w:val="A53EC770"/>
    <w:name w:val="WW8Num20222222"/>
    <w:lvl w:ilvl="0" w:tplc="57FCC752">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7">
    <w:nsid w:val="30683099"/>
    <w:multiLevelType w:val="hybridMultilevel"/>
    <w:tmpl w:val="3E584348"/>
    <w:lvl w:ilvl="0" w:tplc="ECB22E5A">
      <w:start w:val="1"/>
      <w:numFmt w:val="bullet"/>
      <w:lvlText w:val=""/>
      <w:lvlJc w:val="left"/>
      <w:pPr>
        <w:tabs>
          <w:tab w:val="num" w:pos="814"/>
        </w:tabs>
        <w:ind w:left="814" w:hanging="454"/>
      </w:pPr>
      <w:rPr>
        <w:rFonts w:ascii="Symbol" w:hAnsi="Symbol" w:hint="default"/>
      </w:rPr>
    </w:lvl>
    <w:lvl w:ilvl="1" w:tplc="0409000B">
      <w:start w:val="1"/>
      <w:numFmt w:val="bullet"/>
      <w:lvlText w:val=""/>
      <w:lvlJc w:val="left"/>
      <w:pPr>
        <w:tabs>
          <w:tab w:val="num" w:pos="701"/>
        </w:tabs>
        <w:ind w:left="701" w:hanging="454"/>
      </w:pPr>
      <w:rPr>
        <w:rFonts w:ascii="Wingdings" w:hAnsi="Wingdings" w:hint="default"/>
        <w:b/>
        <w:i w:val="0"/>
      </w:rPr>
    </w:lvl>
    <w:lvl w:ilvl="2" w:tplc="04090005">
      <w:start w:val="1"/>
      <w:numFmt w:val="bullet"/>
      <w:lvlText w:val=""/>
      <w:lvlJc w:val="left"/>
      <w:pPr>
        <w:tabs>
          <w:tab w:val="num" w:pos="2407"/>
        </w:tabs>
        <w:ind w:left="2407" w:hanging="360"/>
      </w:pPr>
      <w:rPr>
        <w:rFonts w:ascii="Wingdings" w:hAnsi="Wingdings" w:hint="default"/>
      </w:rPr>
    </w:lvl>
    <w:lvl w:ilvl="3" w:tplc="04090001">
      <w:start w:val="1"/>
      <w:numFmt w:val="bullet"/>
      <w:lvlText w:val=""/>
      <w:lvlJc w:val="left"/>
      <w:pPr>
        <w:tabs>
          <w:tab w:val="num" w:pos="3127"/>
        </w:tabs>
        <w:ind w:left="3127" w:hanging="360"/>
      </w:pPr>
      <w:rPr>
        <w:rFonts w:ascii="Symbol" w:hAnsi="Symbol" w:hint="default"/>
      </w:rPr>
    </w:lvl>
    <w:lvl w:ilvl="4" w:tplc="04090003">
      <w:start w:val="1"/>
      <w:numFmt w:val="bullet"/>
      <w:lvlText w:val="o"/>
      <w:lvlJc w:val="left"/>
      <w:pPr>
        <w:tabs>
          <w:tab w:val="num" w:pos="3847"/>
        </w:tabs>
        <w:ind w:left="3847" w:hanging="360"/>
      </w:pPr>
      <w:rPr>
        <w:rFonts w:ascii="Courier New" w:hAnsi="Courier New" w:cs="Courier New" w:hint="default"/>
      </w:rPr>
    </w:lvl>
    <w:lvl w:ilvl="5" w:tplc="04090005">
      <w:start w:val="1"/>
      <w:numFmt w:val="bullet"/>
      <w:lvlText w:val=""/>
      <w:lvlJc w:val="left"/>
      <w:pPr>
        <w:tabs>
          <w:tab w:val="num" w:pos="4567"/>
        </w:tabs>
        <w:ind w:left="4567" w:hanging="360"/>
      </w:pPr>
      <w:rPr>
        <w:rFonts w:ascii="Wingdings" w:hAnsi="Wingdings" w:hint="default"/>
      </w:rPr>
    </w:lvl>
    <w:lvl w:ilvl="6" w:tplc="04090001">
      <w:start w:val="1"/>
      <w:numFmt w:val="bullet"/>
      <w:lvlText w:val=""/>
      <w:lvlJc w:val="left"/>
      <w:pPr>
        <w:tabs>
          <w:tab w:val="num" w:pos="5287"/>
        </w:tabs>
        <w:ind w:left="5287" w:hanging="360"/>
      </w:pPr>
      <w:rPr>
        <w:rFonts w:ascii="Symbol" w:hAnsi="Symbol" w:hint="default"/>
      </w:rPr>
    </w:lvl>
    <w:lvl w:ilvl="7" w:tplc="04090003">
      <w:start w:val="1"/>
      <w:numFmt w:val="bullet"/>
      <w:lvlText w:val="o"/>
      <w:lvlJc w:val="left"/>
      <w:pPr>
        <w:tabs>
          <w:tab w:val="num" w:pos="6007"/>
        </w:tabs>
        <w:ind w:left="6007" w:hanging="360"/>
      </w:pPr>
      <w:rPr>
        <w:rFonts w:ascii="Courier New" w:hAnsi="Courier New" w:cs="Courier New" w:hint="default"/>
      </w:rPr>
    </w:lvl>
    <w:lvl w:ilvl="8" w:tplc="04090005">
      <w:start w:val="1"/>
      <w:numFmt w:val="bullet"/>
      <w:lvlText w:val=""/>
      <w:lvlJc w:val="left"/>
      <w:pPr>
        <w:tabs>
          <w:tab w:val="num" w:pos="6727"/>
        </w:tabs>
        <w:ind w:left="6727" w:hanging="360"/>
      </w:pPr>
      <w:rPr>
        <w:rFonts w:ascii="Wingdings" w:hAnsi="Wingdings" w:hint="default"/>
      </w:rPr>
    </w:lvl>
  </w:abstractNum>
  <w:abstractNum w:abstractNumId="18">
    <w:nsid w:val="39FC3CF8"/>
    <w:multiLevelType w:val="hybridMultilevel"/>
    <w:tmpl w:val="798423B6"/>
    <w:name w:val="WW8Num202"/>
    <w:lvl w:ilvl="0" w:tplc="5DBA44D0">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9">
    <w:nsid w:val="3BB422BC"/>
    <w:multiLevelType w:val="hybridMultilevel"/>
    <w:tmpl w:val="BA32833E"/>
    <w:name w:val="WW8Num42"/>
    <w:lvl w:ilvl="0" w:tplc="3ADC5724">
      <w:start w:val="1"/>
      <w:numFmt w:val="lowerLetter"/>
      <w:lvlText w:val="%1."/>
      <w:lvlJc w:val="left"/>
      <w:pPr>
        <w:tabs>
          <w:tab w:val="num" w:pos="567"/>
        </w:tabs>
        <w:ind w:left="567" w:hanging="454"/>
      </w:pPr>
      <w:rPr>
        <w:rFonts w:hint="default"/>
      </w:rPr>
    </w:lvl>
    <w:lvl w:ilvl="1" w:tplc="51EC56DC">
      <w:start w:val="1"/>
      <w:numFmt w:val="lowerLetter"/>
      <w:lvlText w:val="%2."/>
      <w:lvlJc w:val="left"/>
      <w:pPr>
        <w:tabs>
          <w:tab w:val="num" w:pos="567"/>
        </w:tabs>
        <w:ind w:left="567" w:hanging="454"/>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0">
    <w:nsid w:val="3F1557C0"/>
    <w:multiLevelType w:val="hybridMultilevel"/>
    <w:tmpl w:val="635E8050"/>
    <w:lvl w:ilvl="0" w:tplc="ECB22E5A">
      <w:start w:val="1"/>
      <w:numFmt w:val="bullet"/>
      <w:lvlText w:val=""/>
      <w:lvlJc w:val="left"/>
      <w:pPr>
        <w:tabs>
          <w:tab w:val="num" w:pos="357"/>
        </w:tabs>
        <w:ind w:left="360" w:hanging="360"/>
      </w:pPr>
      <w:rPr>
        <w:rFonts w:ascii="Symbol" w:hAnsi="Symbol" w:hint="default"/>
        <w:b/>
        <w:bCs/>
      </w:rPr>
    </w:lvl>
    <w:lvl w:ilvl="1" w:tplc="ECB22E5A">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07E6E55"/>
    <w:multiLevelType w:val="hybridMultilevel"/>
    <w:tmpl w:val="E1BC6E20"/>
    <w:name w:val="WW8Num20223"/>
    <w:lvl w:ilvl="0" w:tplc="DEDA0738">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2">
    <w:nsid w:val="41412BA7"/>
    <w:multiLevelType w:val="hybridMultilevel"/>
    <w:tmpl w:val="9CB8D634"/>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1744984"/>
    <w:multiLevelType w:val="hybridMultilevel"/>
    <w:tmpl w:val="DF94D7D6"/>
    <w:lvl w:ilvl="0" w:tplc="997C951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2F52C934">
      <w:start w:val="1"/>
      <w:numFmt w:val="decimal"/>
      <w:lvlText w:val="%4."/>
      <w:lvlJc w:val="left"/>
      <w:pPr>
        <w:tabs>
          <w:tab w:val="num" w:pos="454"/>
        </w:tabs>
        <w:ind w:left="454"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1B4576A"/>
    <w:multiLevelType w:val="hybridMultilevel"/>
    <w:tmpl w:val="83802A54"/>
    <w:name w:val="WW8Num202222"/>
    <w:lvl w:ilvl="0" w:tplc="BC885572">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5">
    <w:nsid w:val="49DD6DCF"/>
    <w:multiLevelType w:val="hybridMultilevel"/>
    <w:tmpl w:val="C38E9938"/>
    <w:name w:val="WW8Num2022222222222"/>
    <w:lvl w:ilvl="0" w:tplc="AA1C88B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6">
    <w:nsid w:val="49FF02A9"/>
    <w:multiLevelType w:val="multilevel"/>
    <w:tmpl w:val="63042A58"/>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AB11F5B"/>
    <w:multiLevelType w:val="hybridMultilevel"/>
    <w:tmpl w:val="23EA468E"/>
    <w:name w:val="WW8Num2022222222"/>
    <w:lvl w:ilvl="0" w:tplc="6188FAFC">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8">
    <w:nsid w:val="4DC0011C"/>
    <w:multiLevelType w:val="hybridMultilevel"/>
    <w:tmpl w:val="82DEE4E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70B0843"/>
    <w:multiLevelType w:val="hybridMultilevel"/>
    <w:tmpl w:val="4550A34A"/>
    <w:name w:val="WW8Num20222"/>
    <w:lvl w:ilvl="0" w:tplc="E1BC777A">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0">
    <w:nsid w:val="5B255A2B"/>
    <w:multiLevelType w:val="hybridMultilevel"/>
    <w:tmpl w:val="E9B0A8C8"/>
    <w:name w:val="WW8Num202222222222"/>
    <w:lvl w:ilvl="0" w:tplc="722A4B9C">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1">
    <w:nsid w:val="5B633CAA"/>
    <w:multiLevelType w:val="hybridMultilevel"/>
    <w:tmpl w:val="203E2E80"/>
    <w:lvl w:ilvl="0" w:tplc="DEDA073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F377B25"/>
    <w:multiLevelType w:val="hybridMultilevel"/>
    <w:tmpl w:val="F8104002"/>
    <w:name w:val="WW8Num20222222222"/>
    <w:lvl w:ilvl="0" w:tplc="7E98FB5C">
      <w:start w:val="1"/>
      <w:numFmt w:val="lowerLetter"/>
      <w:lvlText w:val="%1."/>
      <w:lvlJc w:val="left"/>
      <w:pPr>
        <w:tabs>
          <w:tab w:val="num" w:pos="596"/>
        </w:tabs>
        <w:ind w:left="596"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3">
    <w:nsid w:val="616B1773"/>
    <w:multiLevelType w:val="hybridMultilevel"/>
    <w:tmpl w:val="903CD5B4"/>
    <w:lvl w:ilvl="0" w:tplc="DEDA073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9B20D68"/>
    <w:multiLevelType w:val="hybridMultilevel"/>
    <w:tmpl w:val="0706F246"/>
    <w:name w:val="WW8Num2022322"/>
    <w:lvl w:ilvl="0" w:tplc="49328A8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5">
    <w:nsid w:val="74566524"/>
    <w:multiLevelType w:val="hybridMultilevel"/>
    <w:tmpl w:val="C0A29F52"/>
    <w:name w:val="WW8Num203222223"/>
    <w:lvl w:ilvl="0" w:tplc="3964F91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6">
    <w:nsid w:val="79087723"/>
    <w:multiLevelType w:val="hybridMultilevel"/>
    <w:tmpl w:val="8FB0C03E"/>
    <w:name w:val="WW8Num2022"/>
    <w:lvl w:ilvl="0" w:tplc="B3B8266A">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7">
    <w:nsid w:val="799C17E2"/>
    <w:multiLevelType w:val="hybridMultilevel"/>
    <w:tmpl w:val="FACE52A8"/>
    <w:lvl w:ilvl="0" w:tplc="ECB22E5A">
      <w:start w:val="1"/>
      <w:numFmt w:val="bullet"/>
      <w:lvlText w:val=""/>
      <w:lvlJc w:val="left"/>
      <w:pPr>
        <w:tabs>
          <w:tab w:val="num" w:pos="454"/>
        </w:tabs>
        <w:ind w:left="454" w:hanging="454"/>
      </w:pPr>
      <w:rPr>
        <w:rFonts w:ascii="Symbol" w:hAnsi="Symbol" w:hint="default"/>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38">
    <w:nsid w:val="7C9E0A1B"/>
    <w:multiLevelType w:val="hybridMultilevel"/>
    <w:tmpl w:val="A08A5190"/>
    <w:name w:val="WW8Num202232"/>
    <w:lvl w:ilvl="0" w:tplc="37F2CE06">
      <w:start w:val="1"/>
      <w:numFmt w:val="lowerLetter"/>
      <w:lvlText w:val="%1."/>
      <w:lvlJc w:val="left"/>
      <w:pPr>
        <w:tabs>
          <w:tab w:val="num" w:pos="567"/>
        </w:tabs>
        <w:ind w:left="567" w:hanging="454"/>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9">
    <w:nsid w:val="7CF353BD"/>
    <w:multiLevelType w:val="hybridMultilevel"/>
    <w:tmpl w:val="87600BCA"/>
    <w:name w:val="WW8Num20322"/>
    <w:lvl w:ilvl="0" w:tplc="C00E80F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0">
    <w:nsid w:val="7E4E5A8F"/>
    <w:multiLevelType w:val="hybridMultilevel"/>
    <w:tmpl w:val="E6FE3C1E"/>
    <w:lvl w:ilvl="0" w:tplc="ECB22E5A">
      <w:start w:val="1"/>
      <w:numFmt w:val="bullet"/>
      <w:lvlText w:val=""/>
      <w:lvlJc w:val="left"/>
      <w:pPr>
        <w:tabs>
          <w:tab w:val="num" w:pos="454"/>
        </w:tabs>
        <w:ind w:left="454" w:hanging="454"/>
      </w:pPr>
      <w:rPr>
        <w:rFonts w:ascii="Symbol" w:hAnsi="Symbol" w:hint="default"/>
      </w:rPr>
    </w:lvl>
    <w:lvl w:ilvl="1" w:tplc="1E4E2184">
      <w:start w:val="1"/>
      <w:numFmt w:val="lowerLetter"/>
      <w:lvlText w:val="%2)"/>
      <w:lvlJc w:val="left"/>
      <w:pPr>
        <w:tabs>
          <w:tab w:val="num" w:pos="386"/>
        </w:tabs>
        <w:ind w:left="386" w:hanging="386"/>
      </w:pPr>
      <w:rPr>
        <w:rFonts w:ascii="Trebuchet MS" w:hAnsi="Trebuchet MS" w:hint="default"/>
        <w:b/>
        <w:i w:val="0"/>
      </w:rPr>
    </w:lvl>
    <w:lvl w:ilvl="2" w:tplc="1E4E2184">
      <w:start w:val="1"/>
      <w:numFmt w:val="lowerLetter"/>
      <w:lvlText w:val="%3)"/>
      <w:lvlJc w:val="left"/>
      <w:pPr>
        <w:ind w:left="2047" w:hanging="360"/>
      </w:pPr>
      <w:rPr>
        <w:rFonts w:ascii="Trebuchet MS" w:hAnsi="Trebuchet MS" w:hint="default"/>
        <w:b/>
        <w:i w:val="0"/>
      </w:rPr>
    </w:lvl>
    <w:lvl w:ilvl="3" w:tplc="04090001" w:tentative="1">
      <w:start w:val="1"/>
      <w:numFmt w:val="bullet"/>
      <w:lvlText w:val=""/>
      <w:lvlJc w:val="left"/>
      <w:pPr>
        <w:tabs>
          <w:tab w:val="num" w:pos="2767"/>
        </w:tabs>
        <w:ind w:left="2767" w:hanging="360"/>
      </w:pPr>
      <w:rPr>
        <w:rFonts w:ascii="Symbol" w:hAnsi="Symbol" w:hint="default"/>
      </w:rPr>
    </w:lvl>
    <w:lvl w:ilvl="4" w:tplc="04090003" w:tentative="1">
      <w:start w:val="1"/>
      <w:numFmt w:val="bullet"/>
      <w:lvlText w:val="o"/>
      <w:lvlJc w:val="left"/>
      <w:pPr>
        <w:tabs>
          <w:tab w:val="num" w:pos="3487"/>
        </w:tabs>
        <w:ind w:left="3487" w:hanging="360"/>
      </w:pPr>
      <w:rPr>
        <w:rFonts w:ascii="Courier New" w:hAnsi="Courier New" w:cs="Courier New" w:hint="default"/>
      </w:rPr>
    </w:lvl>
    <w:lvl w:ilvl="5" w:tplc="04090005" w:tentative="1">
      <w:start w:val="1"/>
      <w:numFmt w:val="bullet"/>
      <w:lvlText w:val=""/>
      <w:lvlJc w:val="left"/>
      <w:pPr>
        <w:tabs>
          <w:tab w:val="num" w:pos="4207"/>
        </w:tabs>
        <w:ind w:left="4207" w:hanging="360"/>
      </w:pPr>
      <w:rPr>
        <w:rFonts w:ascii="Wingdings" w:hAnsi="Wingdings" w:hint="default"/>
      </w:rPr>
    </w:lvl>
    <w:lvl w:ilvl="6" w:tplc="04090001" w:tentative="1">
      <w:start w:val="1"/>
      <w:numFmt w:val="bullet"/>
      <w:lvlText w:val=""/>
      <w:lvlJc w:val="left"/>
      <w:pPr>
        <w:tabs>
          <w:tab w:val="num" w:pos="4927"/>
        </w:tabs>
        <w:ind w:left="4927" w:hanging="360"/>
      </w:pPr>
      <w:rPr>
        <w:rFonts w:ascii="Symbol" w:hAnsi="Symbol" w:hint="default"/>
      </w:rPr>
    </w:lvl>
    <w:lvl w:ilvl="7" w:tplc="04090003" w:tentative="1">
      <w:start w:val="1"/>
      <w:numFmt w:val="bullet"/>
      <w:lvlText w:val="o"/>
      <w:lvlJc w:val="left"/>
      <w:pPr>
        <w:tabs>
          <w:tab w:val="num" w:pos="5647"/>
        </w:tabs>
        <w:ind w:left="5647" w:hanging="360"/>
      </w:pPr>
      <w:rPr>
        <w:rFonts w:ascii="Courier New" w:hAnsi="Courier New" w:cs="Courier New" w:hint="default"/>
      </w:rPr>
    </w:lvl>
    <w:lvl w:ilvl="8" w:tplc="04090005" w:tentative="1">
      <w:start w:val="1"/>
      <w:numFmt w:val="bullet"/>
      <w:lvlText w:val=""/>
      <w:lvlJc w:val="left"/>
      <w:pPr>
        <w:tabs>
          <w:tab w:val="num" w:pos="6367"/>
        </w:tabs>
        <w:ind w:left="6367" w:hanging="360"/>
      </w:pPr>
      <w:rPr>
        <w:rFonts w:ascii="Wingdings" w:hAnsi="Wingdings" w:hint="default"/>
      </w:rPr>
    </w:lvl>
  </w:abstractNum>
  <w:num w:numId="1">
    <w:abstractNumId w:val="2"/>
  </w:num>
  <w:num w:numId="2">
    <w:abstractNumId w:val="24"/>
  </w:num>
  <w:num w:numId="3">
    <w:abstractNumId w:val="14"/>
  </w:num>
  <w:num w:numId="4">
    <w:abstractNumId w:val="16"/>
  </w:num>
  <w:num w:numId="5">
    <w:abstractNumId w:val="27"/>
  </w:num>
  <w:num w:numId="6">
    <w:abstractNumId w:val="38"/>
  </w:num>
  <w:num w:numId="7">
    <w:abstractNumId w:val="34"/>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1"/>
  </w:num>
  <w:num w:numId="11">
    <w:abstractNumId w:val="9"/>
  </w:num>
  <w:num w:numId="12">
    <w:abstractNumId w:val="15"/>
  </w:num>
  <w:num w:numId="13">
    <w:abstractNumId w:val="28"/>
  </w:num>
  <w:num w:numId="14">
    <w:abstractNumId w:val="7"/>
  </w:num>
  <w:num w:numId="15">
    <w:abstractNumId w:val="17"/>
  </w:num>
  <w:num w:numId="16">
    <w:abstractNumId w:val="6"/>
  </w:num>
  <w:num w:numId="17">
    <w:abstractNumId w:val="5"/>
  </w:num>
  <w:num w:numId="18">
    <w:abstractNumId w:val="26"/>
  </w:num>
  <w:num w:numId="19">
    <w:abstractNumId w:val="10"/>
  </w:num>
  <w:num w:numId="20">
    <w:abstractNumId w:val="22"/>
  </w:num>
  <w:num w:numId="21">
    <w:abstractNumId w:val="13"/>
  </w:num>
  <w:num w:numId="22">
    <w:abstractNumId w:val="4"/>
  </w:num>
  <w:num w:numId="23">
    <w:abstractNumId w:val="20"/>
  </w:num>
  <w:num w:numId="24">
    <w:abstractNumId w:val="37"/>
  </w:num>
  <w:num w:numId="25">
    <w:abstractNumId w:val="4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stylePaneFormatFilter w:val="3F01"/>
  <w:defaultTabStop w:val="720"/>
  <w:hyphenationZone w:val="425"/>
  <w:characterSpacingControl w:val="doNotCompress"/>
  <w:footnotePr>
    <w:footnote w:id="-1"/>
    <w:footnote w:id="0"/>
  </w:footnotePr>
  <w:endnotePr>
    <w:endnote w:id="-1"/>
    <w:endnote w:id="0"/>
  </w:endnotePr>
  <w:compat/>
  <w:rsids>
    <w:rsidRoot w:val="00B36937"/>
    <w:rsid w:val="00001AA8"/>
    <w:rsid w:val="00004818"/>
    <w:rsid w:val="000144FB"/>
    <w:rsid w:val="0001469D"/>
    <w:rsid w:val="00014D2B"/>
    <w:rsid w:val="000178C7"/>
    <w:rsid w:val="00020344"/>
    <w:rsid w:val="00021C6B"/>
    <w:rsid w:val="00023DFC"/>
    <w:rsid w:val="00024941"/>
    <w:rsid w:val="00024CFC"/>
    <w:rsid w:val="00027494"/>
    <w:rsid w:val="0003225E"/>
    <w:rsid w:val="00040C77"/>
    <w:rsid w:val="00043BFC"/>
    <w:rsid w:val="000471F4"/>
    <w:rsid w:val="000519C5"/>
    <w:rsid w:val="00054B5F"/>
    <w:rsid w:val="000630C6"/>
    <w:rsid w:val="000721A0"/>
    <w:rsid w:val="00073733"/>
    <w:rsid w:val="000743EC"/>
    <w:rsid w:val="00075E3E"/>
    <w:rsid w:val="000767AE"/>
    <w:rsid w:val="00082F99"/>
    <w:rsid w:val="000831CB"/>
    <w:rsid w:val="0009100A"/>
    <w:rsid w:val="00091A31"/>
    <w:rsid w:val="0009213B"/>
    <w:rsid w:val="000951C0"/>
    <w:rsid w:val="000A252D"/>
    <w:rsid w:val="000A25EB"/>
    <w:rsid w:val="000A7BAA"/>
    <w:rsid w:val="000B0BE6"/>
    <w:rsid w:val="000B3820"/>
    <w:rsid w:val="000C16B0"/>
    <w:rsid w:val="000C5D07"/>
    <w:rsid w:val="000C72E4"/>
    <w:rsid w:val="000C7305"/>
    <w:rsid w:val="000D1819"/>
    <w:rsid w:val="000D5240"/>
    <w:rsid w:val="000D6B22"/>
    <w:rsid w:val="000E435C"/>
    <w:rsid w:val="000F116A"/>
    <w:rsid w:val="000F3860"/>
    <w:rsid w:val="000F3FA3"/>
    <w:rsid w:val="0010009F"/>
    <w:rsid w:val="00107805"/>
    <w:rsid w:val="00111F4F"/>
    <w:rsid w:val="00117A04"/>
    <w:rsid w:val="00117ED0"/>
    <w:rsid w:val="001201C2"/>
    <w:rsid w:val="0012652C"/>
    <w:rsid w:val="00136423"/>
    <w:rsid w:val="0014132E"/>
    <w:rsid w:val="00143D99"/>
    <w:rsid w:val="0014707A"/>
    <w:rsid w:val="00155C2F"/>
    <w:rsid w:val="00156A0D"/>
    <w:rsid w:val="00160C87"/>
    <w:rsid w:val="00162028"/>
    <w:rsid w:val="001659C8"/>
    <w:rsid w:val="001667AB"/>
    <w:rsid w:val="00171831"/>
    <w:rsid w:val="001736B5"/>
    <w:rsid w:val="00176409"/>
    <w:rsid w:val="00182C46"/>
    <w:rsid w:val="001866CE"/>
    <w:rsid w:val="00191BC5"/>
    <w:rsid w:val="00191D5E"/>
    <w:rsid w:val="001938E4"/>
    <w:rsid w:val="0019405B"/>
    <w:rsid w:val="001A0E61"/>
    <w:rsid w:val="001A23B8"/>
    <w:rsid w:val="001A45AA"/>
    <w:rsid w:val="001A6487"/>
    <w:rsid w:val="001A736C"/>
    <w:rsid w:val="001B5DC0"/>
    <w:rsid w:val="001C5B74"/>
    <w:rsid w:val="001C7B9E"/>
    <w:rsid w:val="001D3679"/>
    <w:rsid w:val="001D627A"/>
    <w:rsid w:val="001E1FD6"/>
    <w:rsid w:val="001F5090"/>
    <w:rsid w:val="0020152E"/>
    <w:rsid w:val="002024AC"/>
    <w:rsid w:val="00206AD8"/>
    <w:rsid w:val="00214F24"/>
    <w:rsid w:val="00222B09"/>
    <w:rsid w:val="00225999"/>
    <w:rsid w:val="0022713D"/>
    <w:rsid w:val="00232277"/>
    <w:rsid w:val="002345DB"/>
    <w:rsid w:val="00237BAD"/>
    <w:rsid w:val="00241606"/>
    <w:rsid w:val="002471F2"/>
    <w:rsid w:val="00250007"/>
    <w:rsid w:val="0025707E"/>
    <w:rsid w:val="00257A16"/>
    <w:rsid w:val="002845CD"/>
    <w:rsid w:val="0028551F"/>
    <w:rsid w:val="00294242"/>
    <w:rsid w:val="002A41AB"/>
    <w:rsid w:val="002B75F9"/>
    <w:rsid w:val="002C3561"/>
    <w:rsid w:val="002C3C12"/>
    <w:rsid w:val="002D4912"/>
    <w:rsid w:val="002D5B0F"/>
    <w:rsid w:val="002E009A"/>
    <w:rsid w:val="002E28D0"/>
    <w:rsid w:val="002E4A87"/>
    <w:rsid w:val="002E7F30"/>
    <w:rsid w:val="002F6406"/>
    <w:rsid w:val="0030164E"/>
    <w:rsid w:val="0030364C"/>
    <w:rsid w:val="00303A12"/>
    <w:rsid w:val="003043AE"/>
    <w:rsid w:val="00306AC5"/>
    <w:rsid w:val="00307C03"/>
    <w:rsid w:val="003109FC"/>
    <w:rsid w:val="00313DE5"/>
    <w:rsid w:val="00315280"/>
    <w:rsid w:val="003235FE"/>
    <w:rsid w:val="00330A56"/>
    <w:rsid w:val="00337EC2"/>
    <w:rsid w:val="00340878"/>
    <w:rsid w:val="00341C6F"/>
    <w:rsid w:val="00343B75"/>
    <w:rsid w:val="00343EFE"/>
    <w:rsid w:val="00345295"/>
    <w:rsid w:val="00347EA4"/>
    <w:rsid w:val="00361EC2"/>
    <w:rsid w:val="003631A8"/>
    <w:rsid w:val="00365840"/>
    <w:rsid w:val="00365FCA"/>
    <w:rsid w:val="00372B81"/>
    <w:rsid w:val="00381BBE"/>
    <w:rsid w:val="0038268D"/>
    <w:rsid w:val="003908F1"/>
    <w:rsid w:val="0039457A"/>
    <w:rsid w:val="003950D3"/>
    <w:rsid w:val="003A0C5E"/>
    <w:rsid w:val="003A308A"/>
    <w:rsid w:val="003A528F"/>
    <w:rsid w:val="003A5945"/>
    <w:rsid w:val="003B155A"/>
    <w:rsid w:val="003B17F1"/>
    <w:rsid w:val="003B5638"/>
    <w:rsid w:val="003B7C96"/>
    <w:rsid w:val="003C1A17"/>
    <w:rsid w:val="003C30E3"/>
    <w:rsid w:val="003C6D27"/>
    <w:rsid w:val="003D2378"/>
    <w:rsid w:val="003D4957"/>
    <w:rsid w:val="003D76D0"/>
    <w:rsid w:val="003E11C5"/>
    <w:rsid w:val="003E20CD"/>
    <w:rsid w:val="003E25D7"/>
    <w:rsid w:val="003E65B6"/>
    <w:rsid w:val="003F0BC8"/>
    <w:rsid w:val="003F25C4"/>
    <w:rsid w:val="003F4637"/>
    <w:rsid w:val="003F67DE"/>
    <w:rsid w:val="00400233"/>
    <w:rsid w:val="00400FEF"/>
    <w:rsid w:val="00401D24"/>
    <w:rsid w:val="00407085"/>
    <w:rsid w:val="0041287D"/>
    <w:rsid w:val="00412F31"/>
    <w:rsid w:val="00416763"/>
    <w:rsid w:val="00417DFB"/>
    <w:rsid w:val="00423725"/>
    <w:rsid w:val="0043355B"/>
    <w:rsid w:val="00435014"/>
    <w:rsid w:val="00435F69"/>
    <w:rsid w:val="00437CE8"/>
    <w:rsid w:val="00440FE3"/>
    <w:rsid w:val="004423C4"/>
    <w:rsid w:val="00453262"/>
    <w:rsid w:val="00455901"/>
    <w:rsid w:val="004625DA"/>
    <w:rsid w:val="0046511F"/>
    <w:rsid w:val="0046722F"/>
    <w:rsid w:val="004703F3"/>
    <w:rsid w:val="00470F31"/>
    <w:rsid w:val="00472543"/>
    <w:rsid w:val="004729E6"/>
    <w:rsid w:val="00473997"/>
    <w:rsid w:val="00473EDA"/>
    <w:rsid w:val="0047469D"/>
    <w:rsid w:val="00476DEB"/>
    <w:rsid w:val="00485612"/>
    <w:rsid w:val="004860D7"/>
    <w:rsid w:val="00491B67"/>
    <w:rsid w:val="00495797"/>
    <w:rsid w:val="0049701D"/>
    <w:rsid w:val="004B09B7"/>
    <w:rsid w:val="004C6976"/>
    <w:rsid w:val="004C7888"/>
    <w:rsid w:val="004D10B2"/>
    <w:rsid w:val="004D5B55"/>
    <w:rsid w:val="004D7967"/>
    <w:rsid w:val="004E138E"/>
    <w:rsid w:val="004E3F48"/>
    <w:rsid w:val="004E7AEC"/>
    <w:rsid w:val="004F3E3B"/>
    <w:rsid w:val="004F6897"/>
    <w:rsid w:val="004F6DB6"/>
    <w:rsid w:val="00500596"/>
    <w:rsid w:val="005021A2"/>
    <w:rsid w:val="00514F38"/>
    <w:rsid w:val="00517AFC"/>
    <w:rsid w:val="0052012B"/>
    <w:rsid w:val="00521B64"/>
    <w:rsid w:val="005240E2"/>
    <w:rsid w:val="00524E2D"/>
    <w:rsid w:val="00527F8D"/>
    <w:rsid w:val="00530278"/>
    <w:rsid w:val="0053191C"/>
    <w:rsid w:val="0053718C"/>
    <w:rsid w:val="005406F2"/>
    <w:rsid w:val="00542CAE"/>
    <w:rsid w:val="00544235"/>
    <w:rsid w:val="00546B3E"/>
    <w:rsid w:val="00550988"/>
    <w:rsid w:val="00550F0A"/>
    <w:rsid w:val="0055104D"/>
    <w:rsid w:val="005578F0"/>
    <w:rsid w:val="00562C12"/>
    <w:rsid w:val="005677D1"/>
    <w:rsid w:val="005731AE"/>
    <w:rsid w:val="00574D8A"/>
    <w:rsid w:val="00584BDD"/>
    <w:rsid w:val="005916D0"/>
    <w:rsid w:val="00591883"/>
    <w:rsid w:val="005A1469"/>
    <w:rsid w:val="005C0B90"/>
    <w:rsid w:val="005C2CDB"/>
    <w:rsid w:val="005C5A10"/>
    <w:rsid w:val="005C6139"/>
    <w:rsid w:val="005C7B12"/>
    <w:rsid w:val="005D1F11"/>
    <w:rsid w:val="005D5B9B"/>
    <w:rsid w:val="005E2054"/>
    <w:rsid w:val="005E5894"/>
    <w:rsid w:val="005E6CEB"/>
    <w:rsid w:val="005E7DAA"/>
    <w:rsid w:val="005F2076"/>
    <w:rsid w:val="005F2183"/>
    <w:rsid w:val="005F3BF8"/>
    <w:rsid w:val="00600271"/>
    <w:rsid w:val="006005DE"/>
    <w:rsid w:val="006021C4"/>
    <w:rsid w:val="0060236B"/>
    <w:rsid w:val="0060624C"/>
    <w:rsid w:val="00606BB1"/>
    <w:rsid w:val="00611C29"/>
    <w:rsid w:val="00612A4B"/>
    <w:rsid w:val="00615B0B"/>
    <w:rsid w:val="00617015"/>
    <w:rsid w:val="006242A0"/>
    <w:rsid w:val="00626BA9"/>
    <w:rsid w:val="00630A0E"/>
    <w:rsid w:val="00635699"/>
    <w:rsid w:val="00636385"/>
    <w:rsid w:val="006367DB"/>
    <w:rsid w:val="00645243"/>
    <w:rsid w:val="00650489"/>
    <w:rsid w:val="00650CA2"/>
    <w:rsid w:val="00651244"/>
    <w:rsid w:val="006513DF"/>
    <w:rsid w:val="0066317C"/>
    <w:rsid w:val="006725DA"/>
    <w:rsid w:val="006762FB"/>
    <w:rsid w:val="0068328E"/>
    <w:rsid w:val="0069101F"/>
    <w:rsid w:val="00691400"/>
    <w:rsid w:val="00693322"/>
    <w:rsid w:val="006A0B92"/>
    <w:rsid w:val="006A73A9"/>
    <w:rsid w:val="006B1A64"/>
    <w:rsid w:val="006B2D2F"/>
    <w:rsid w:val="006B39C7"/>
    <w:rsid w:val="006B546C"/>
    <w:rsid w:val="006B569C"/>
    <w:rsid w:val="006B6D68"/>
    <w:rsid w:val="006B6DB3"/>
    <w:rsid w:val="006C1B4E"/>
    <w:rsid w:val="006C4FAB"/>
    <w:rsid w:val="006C54E7"/>
    <w:rsid w:val="006C6D00"/>
    <w:rsid w:val="006C7248"/>
    <w:rsid w:val="006C7CAC"/>
    <w:rsid w:val="006D4E1E"/>
    <w:rsid w:val="006D5254"/>
    <w:rsid w:val="006E16A3"/>
    <w:rsid w:val="006E434C"/>
    <w:rsid w:val="006E5A95"/>
    <w:rsid w:val="006F07CB"/>
    <w:rsid w:val="006F4AFB"/>
    <w:rsid w:val="006F4CA7"/>
    <w:rsid w:val="007009CF"/>
    <w:rsid w:val="0070341B"/>
    <w:rsid w:val="0070359C"/>
    <w:rsid w:val="0070662C"/>
    <w:rsid w:val="00707DE9"/>
    <w:rsid w:val="00712FA7"/>
    <w:rsid w:val="00712FD3"/>
    <w:rsid w:val="00722057"/>
    <w:rsid w:val="007254E4"/>
    <w:rsid w:val="00725F9D"/>
    <w:rsid w:val="00727E4F"/>
    <w:rsid w:val="0073346B"/>
    <w:rsid w:val="00752EE6"/>
    <w:rsid w:val="007530D8"/>
    <w:rsid w:val="00756291"/>
    <w:rsid w:val="00761176"/>
    <w:rsid w:val="00761491"/>
    <w:rsid w:val="007629AD"/>
    <w:rsid w:val="0076679A"/>
    <w:rsid w:val="00767598"/>
    <w:rsid w:val="00767D07"/>
    <w:rsid w:val="00770479"/>
    <w:rsid w:val="00775CB9"/>
    <w:rsid w:val="00776516"/>
    <w:rsid w:val="00780868"/>
    <w:rsid w:val="00782A25"/>
    <w:rsid w:val="007830F0"/>
    <w:rsid w:val="00786E47"/>
    <w:rsid w:val="00792AEA"/>
    <w:rsid w:val="007933D1"/>
    <w:rsid w:val="007938CB"/>
    <w:rsid w:val="00793E80"/>
    <w:rsid w:val="00794B6F"/>
    <w:rsid w:val="007A03A0"/>
    <w:rsid w:val="007A162B"/>
    <w:rsid w:val="007A6411"/>
    <w:rsid w:val="007A6F92"/>
    <w:rsid w:val="007B101C"/>
    <w:rsid w:val="007C6B7B"/>
    <w:rsid w:val="007C7F9E"/>
    <w:rsid w:val="007D1C6F"/>
    <w:rsid w:val="007D1E94"/>
    <w:rsid w:val="007D41FB"/>
    <w:rsid w:val="007D5157"/>
    <w:rsid w:val="007E040B"/>
    <w:rsid w:val="007E11ED"/>
    <w:rsid w:val="007E21CE"/>
    <w:rsid w:val="007E3104"/>
    <w:rsid w:val="0080241D"/>
    <w:rsid w:val="00802D4D"/>
    <w:rsid w:val="00805795"/>
    <w:rsid w:val="00810D24"/>
    <w:rsid w:val="00810E07"/>
    <w:rsid w:val="00813D71"/>
    <w:rsid w:val="00815242"/>
    <w:rsid w:val="0081615A"/>
    <w:rsid w:val="00820C52"/>
    <w:rsid w:val="008225D5"/>
    <w:rsid w:val="00831258"/>
    <w:rsid w:val="00831314"/>
    <w:rsid w:val="0083186E"/>
    <w:rsid w:val="00833483"/>
    <w:rsid w:val="00833EE5"/>
    <w:rsid w:val="00833F67"/>
    <w:rsid w:val="00835664"/>
    <w:rsid w:val="00845C31"/>
    <w:rsid w:val="00845DD8"/>
    <w:rsid w:val="00846DE2"/>
    <w:rsid w:val="00847663"/>
    <w:rsid w:val="00852A36"/>
    <w:rsid w:val="008605E9"/>
    <w:rsid w:val="00860B94"/>
    <w:rsid w:val="00863D95"/>
    <w:rsid w:val="008643C9"/>
    <w:rsid w:val="00865C9C"/>
    <w:rsid w:val="0086744D"/>
    <w:rsid w:val="00867D88"/>
    <w:rsid w:val="0088697F"/>
    <w:rsid w:val="00887256"/>
    <w:rsid w:val="00887425"/>
    <w:rsid w:val="00887CB7"/>
    <w:rsid w:val="00890EC8"/>
    <w:rsid w:val="00896864"/>
    <w:rsid w:val="008A4836"/>
    <w:rsid w:val="008A537D"/>
    <w:rsid w:val="008A5A63"/>
    <w:rsid w:val="008A60EF"/>
    <w:rsid w:val="008A6ACD"/>
    <w:rsid w:val="008A79E6"/>
    <w:rsid w:val="008B0525"/>
    <w:rsid w:val="008C51BB"/>
    <w:rsid w:val="008C5B3F"/>
    <w:rsid w:val="008C65F0"/>
    <w:rsid w:val="008D0A05"/>
    <w:rsid w:val="008D10BC"/>
    <w:rsid w:val="008D326B"/>
    <w:rsid w:val="008F0564"/>
    <w:rsid w:val="008F08BE"/>
    <w:rsid w:val="008F2173"/>
    <w:rsid w:val="008F3696"/>
    <w:rsid w:val="008F5926"/>
    <w:rsid w:val="008F6562"/>
    <w:rsid w:val="008F6C74"/>
    <w:rsid w:val="0090018E"/>
    <w:rsid w:val="009029E8"/>
    <w:rsid w:val="009173F7"/>
    <w:rsid w:val="00920E88"/>
    <w:rsid w:val="0092769B"/>
    <w:rsid w:val="0093736C"/>
    <w:rsid w:val="00937395"/>
    <w:rsid w:val="00950C1B"/>
    <w:rsid w:val="00952E1A"/>
    <w:rsid w:val="00956BBD"/>
    <w:rsid w:val="0096434D"/>
    <w:rsid w:val="00967284"/>
    <w:rsid w:val="00980485"/>
    <w:rsid w:val="009809AA"/>
    <w:rsid w:val="00981F8C"/>
    <w:rsid w:val="009824DF"/>
    <w:rsid w:val="009868C5"/>
    <w:rsid w:val="00995A91"/>
    <w:rsid w:val="009A28F1"/>
    <w:rsid w:val="009B1428"/>
    <w:rsid w:val="009B3159"/>
    <w:rsid w:val="009B3481"/>
    <w:rsid w:val="009C1F45"/>
    <w:rsid w:val="009C27E7"/>
    <w:rsid w:val="009C3BE7"/>
    <w:rsid w:val="009C45B4"/>
    <w:rsid w:val="009C612D"/>
    <w:rsid w:val="009D469E"/>
    <w:rsid w:val="009D6454"/>
    <w:rsid w:val="009D6B38"/>
    <w:rsid w:val="009D7322"/>
    <w:rsid w:val="009E2F9A"/>
    <w:rsid w:val="009E3574"/>
    <w:rsid w:val="009F330E"/>
    <w:rsid w:val="009F7E4F"/>
    <w:rsid w:val="00A007DA"/>
    <w:rsid w:val="00A00A35"/>
    <w:rsid w:val="00A023B6"/>
    <w:rsid w:val="00A04402"/>
    <w:rsid w:val="00A0752A"/>
    <w:rsid w:val="00A1057E"/>
    <w:rsid w:val="00A13475"/>
    <w:rsid w:val="00A161B2"/>
    <w:rsid w:val="00A27D7B"/>
    <w:rsid w:val="00A30E0F"/>
    <w:rsid w:val="00A31D51"/>
    <w:rsid w:val="00A34915"/>
    <w:rsid w:val="00A41DA6"/>
    <w:rsid w:val="00A4679B"/>
    <w:rsid w:val="00A47C62"/>
    <w:rsid w:val="00A47FC3"/>
    <w:rsid w:val="00A571F4"/>
    <w:rsid w:val="00A63BED"/>
    <w:rsid w:val="00A65F1E"/>
    <w:rsid w:val="00A700FD"/>
    <w:rsid w:val="00A7122D"/>
    <w:rsid w:val="00A72002"/>
    <w:rsid w:val="00A8129F"/>
    <w:rsid w:val="00A82766"/>
    <w:rsid w:val="00A82E34"/>
    <w:rsid w:val="00A831D4"/>
    <w:rsid w:val="00A84B0C"/>
    <w:rsid w:val="00A85086"/>
    <w:rsid w:val="00A93572"/>
    <w:rsid w:val="00A9535B"/>
    <w:rsid w:val="00AA20DC"/>
    <w:rsid w:val="00AA36C9"/>
    <w:rsid w:val="00AA5643"/>
    <w:rsid w:val="00AB0105"/>
    <w:rsid w:val="00AB43F1"/>
    <w:rsid w:val="00AC0FF9"/>
    <w:rsid w:val="00AC5D55"/>
    <w:rsid w:val="00AC6760"/>
    <w:rsid w:val="00AC6FBB"/>
    <w:rsid w:val="00AD6B6F"/>
    <w:rsid w:val="00AE0560"/>
    <w:rsid w:val="00AE5383"/>
    <w:rsid w:val="00AF1137"/>
    <w:rsid w:val="00AF377A"/>
    <w:rsid w:val="00AF59DF"/>
    <w:rsid w:val="00AF5B97"/>
    <w:rsid w:val="00B03D38"/>
    <w:rsid w:val="00B11C3D"/>
    <w:rsid w:val="00B1218F"/>
    <w:rsid w:val="00B124D9"/>
    <w:rsid w:val="00B14E95"/>
    <w:rsid w:val="00B152EA"/>
    <w:rsid w:val="00B166A9"/>
    <w:rsid w:val="00B253DE"/>
    <w:rsid w:val="00B316DC"/>
    <w:rsid w:val="00B320DB"/>
    <w:rsid w:val="00B36937"/>
    <w:rsid w:val="00B40366"/>
    <w:rsid w:val="00B4273E"/>
    <w:rsid w:val="00B44592"/>
    <w:rsid w:val="00B45768"/>
    <w:rsid w:val="00B52BFE"/>
    <w:rsid w:val="00B534E0"/>
    <w:rsid w:val="00B53570"/>
    <w:rsid w:val="00B62513"/>
    <w:rsid w:val="00B63804"/>
    <w:rsid w:val="00B66023"/>
    <w:rsid w:val="00B73377"/>
    <w:rsid w:val="00B757A9"/>
    <w:rsid w:val="00B80DFF"/>
    <w:rsid w:val="00B87E5A"/>
    <w:rsid w:val="00B9145B"/>
    <w:rsid w:val="00B91E73"/>
    <w:rsid w:val="00B925AA"/>
    <w:rsid w:val="00B94550"/>
    <w:rsid w:val="00BA1C94"/>
    <w:rsid w:val="00BA1F1D"/>
    <w:rsid w:val="00BA3EC5"/>
    <w:rsid w:val="00BA4239"/>
    <w:rsid w:val="00BB01B4"/>
    <w:rsid w:val="00BB284E"/>
    <w:rsid w:val="00BB337E"/>
    <w:rsid w:val="00BB48AC"/>
    <w:rsid w:val="00BC14F3"/>
    <w:rsid w:val="00BC5012"/>
    <w:rsid w:val="00BC6277"/>
    <w:rsid w:val="00BC723B"/>
    <w:rsid w:val="00BD0855"/>
    <w:rsid w:val="00BD2E85"/>
    <w:rsid w:val="00BD75C0"/>
    <w:rsid w:val="00BE4A9C"/>
    <w:rsid w:val="00BF0364"/>
    <w:rsid w:val="00C04AAA"/>
    <w:rsid w:val="00C04F60"/>
    <w:rsid w:val="00C05A9F"/>
    <w:rsid w:val="00C07F1F"/>
    <w:rsid w:val="00C102B0"/>
    <w:rsid w:val="00C121B9"/>
    <w:rsid w:val="00C12CDF"/>
    <w:rsid w:val="00C2263B"/>
    <w:rsid w:val="00C30BF9"/>
    <w:rsid w:val="00C3460A"/>
    <w:rsid w:val="00C3635F"/>
    <w:rsid w:val="00C37A13"/>
    <w:rsid w:val="00C37C65"/>
    <w:rsid w:val="00C4035F"/>
    <w:rsid w:val="00C40FC2"/>
    <w:rsid w:val="00C41059"/>
    <w:rsid w:val="00C41094"/>
    <w:rsid w:val="00C42DC5"/>
    <w:rsid w:val="00C51329"/>
    <w:rsid w:val="00C51FEC"/>
    <w:rsid w:val="00C53BF9"/>
    <w:rsid w:val="00C55DC6"/>
    <w:rsid w:val="00C66734"/>
    <w:rsid w:val="00C733F3"/>
    <w:rsid w:val="00C73A79"/>
    <w:rsid w:val="00C758B3"/>
    <w:rsid w:val="00C7615D"/>
    <w:rsid w:val="00C8073C"/>
    <w:rsid w:val="00C8443C"/>
    <w:rsid w:val="00C90D46"/>
    <w:rsid w:val="00C90DB4"/>
    <w:rsid w:val="00C958AE"/>
    <w:rsid w:val="00CB3CCB"/>
    <w:rsid w:val="00CB3F06"/>
    <w:rsid w:val="00CB4730"/>
    <w:rsid w:val="00CC152E"/>
    <w:rsid w:val="00CD55E1"/>
    <w:rsid w:val="00CE0002"/>
    <w:rsid w:val="00CE0779"/>
    <w:rsid w:val="00CE1214"/>
    <w:rsid w:val="00CF3263"/>
    <w:rsid w:val="00CF54F4"/>
    <w:rsid w:val="00CF66D8"/>
    <w:rsid w:val="00D008CF"/>
    <w:rsid w:val="00D06011"/>
    <w:rsid w:val="00D1023D"/>
    <w:rsid w:val="00D14234"/>
    <w:rsid w:val="00D16B6F"/>
    <w:rsid w:val="00D17A14"/>
    <w:rsid w:val="00D210A4"/>
    <w:rsid w:val="00D232F1"/>
    <w:rsid w:val="00D238C1"/>
    <w:rsid w:val="00D2552C"/>
    <w:rsid w:val="00D3265D"/>
    <w:rsid w:val="00D37024"/>
    <w:rsid w:val="00D43030"/>
    <w:rsid w:val="00D43937"/>
    <w:rsid w:val="00D44363"/>
    <w:rsid w:val="00D45882"/>
    <w:rsid w:val="00D4659F"/>
    <w:rsid w:val="00D522FB"/>
    <w:rsid w:val="00D540B4"/>
    <w:rsid w:val="00D55010"/>
    <w:rsid w:val="00D62C37"/>
    <w:rsid w:val="00D70444"/>
    <w:rsid w:val="00D76120"/>
    <w:rsid w:val="00D84A77"/>
    <w:rsid w:val="00D8770E"/>
    <w:rsid w:val="00D87C77"/>
    <w:rsid w:val="00D87F43"/>
    <w:rsid w:val="00D93891"/>
    <w:rsid w:val="00D94264"/>
    <w:rsid w:val="00D95534"/>
    <w:rsid w:val="00D959E6"/>
    <w:rsid w:val="00D97817"/>
    <w:rsid w:val="00DA299F"/>
    <w:rsid w:val="00DA3734"/>
    <w:rsid w:val="00DA3A2E"/>
    <w:rsid w:val="00DB0EFF"/>
    <w:rsid w:val="00DB2E8C"/>
    <w:rsid w:val="00DB48CF"/>
    <w:rsid w:val="00DB5DAA"/>
    <w:rsid w:val="00DC65F6"/>
    <w:rsid w:val="00DD2BD6"/>
    <w:rsid w:val="00DD6B2E"/>
    <w:rsid w:val="00DE26C7"/>
    <w:rsid w:val="00DE61E3"/>
    <w:rsid w:val="00DE7C18"/>
    <w:rsid w:val="00DF06EA"/>
    <w:rsid w:val="00DF1AF1"/>
    <w:rsid w:val="00E00840"/>
    <w:rsid w:val="00E0245B"/>
    <w:rsid w:val="00E06B01"/>
    <w:rsid w:val="00E13EB4"/>
    <w:rsid w:val="00E27008"/>
    <w:rsid w:val="00E3008A"/>
    <w:rsid w:val="00E32B5D"/>
    <w:rsid w:val="00E44869"/>
    <w:rsid w:val="00E50977"/>
    <w:rsid w:val="00E51335"/>
    <w:rsid w:val="00E51E2D"/>
    <w:rsid w:val="00E52EC4"/>
    <w:rsid w:val="00E61174"/>
    <w:rsid w:val="00E66F9D"/>
    <w:rsid w:val="00E73195"/>
    <w:rsid w:val="00E762CB"/>
    <w:rsid w:val="00E7690B"/>
    <w:rsid w:val="00E809BE"/>
    <w:rsid w:val="00E846F2"/>
    <w:rsid w:val="00E84ED1"/>
    <w:rsid w:val="00E903DD"/>
    <w:rsid w:val="00E9272F"/>
    <w:rsid w:val="00E92DA4"/>
    <w:rsid w:val="00E938C8"/>
    <w:rsid w:val="00E93D59"/>
    <w:rsid w:val="00E96CBC"/>
    <w:rsid w:val="00EA22F6"/>
    <w:rsid w:val="00EA4D40"/>
    <w:rsid w:val="00EB0C21"/>
    <w:rsid w:val="00EB1185"/>
    <w:rsid w:val="00EC7FB1"/>
    <w:rsid w:val="00ED396C"/>
    <w:rsid w:val="00ED60B0"/>
    <w:rsid w:val="00EE0D82"/>
    <w:rsid w:val="00EE14DB"/>
    <w:rsid w:val="00EE1B9E"/>
    <w:rsid w:val="00EE7846"/>
    <w:rsid w:val="00EF757C"/>
    <w:rsid w:val="00F00D56"/>
    <w:rsid w:val="00F02E39"/>
    <w:rsid w:val="00F1006A"/>
    <w:rsid w:val="00F12D06"/>
    <w:rsid w:val="00F13528"/>
    <w:rsid w:val="00F154EC"/>
    <w:rsid w:val="00F17EF7"/>
    <w:rsid w:val="00F248B7"/>
    <w:rsid w:val="00F250DA"/>
    <w:rsid w:val="00F26135"/>
    <w:rsid w:val="00F31F86"/>
    <w:rsid w:val="00F34FB4"/>
    <w:rsid w:val="00F47161"/>
    <w:rsid w:val="00F50F35"/>
    <w:rsid w:val="00F51557"/>
    <w:rsid w:val="00F55EBC"/>
    <w:rsid w:val="00F56887"/>
    <w:rsid w:val="00F6083B"/>
    <w:rsid w:val="00F61F71"/>
    <w:rsid w:val="00F65638"/>
    <w:rsid w:val="00F65AED"/>
    <w:rsid w:val="00F66C39"/>
    <w:rsid w:val="00F67848"/>
    <w:rsid w:val="00F75404"/>
    <w:rsid w:val="00F765C3"/>
    <w:rsid w:val="00F8084B"/>
    <w:rsid w:val="00F83EBC"/>
    <w:rsid w:val="00F87A8E"/>
    <w:rsid w:val="00F9590F"/>
    <w:rsid w:val="00FA1677"/>
    <w:rsid w:val="00FA20A8"/>
    <w:rsid w:val="00FA30A3"/>
    <w:rsid w:val="00FA5B91"/>
    <w:rsid w:val="00FB4D6B"/>
    <w:rsid w:val="00FB7A89"/>
    <w:rsid w:val="00FC061E"/>
    <w:rsid w:val="00FD649F"/>
    <w:rsid w:val="00FD6E49"/>
    <w:rsid w:val="00FE0501"/>
    <w:rsid w:val="00FE068E"/>
    <w:rsid w:val="00FE4949"/>
    <w:rsid w:val="00FE6130"/>
    <w:rsid w:val="00FF112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937"/>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36937"/>
    <w:pPr>
      <w:spacing w:before="100" w:beforeAutospacing="1" w:after="119"/>
    </w:pPr>
  </w:style>
  <w:style w:type="paragraph" w:styleId="BodyText2">
    <w:name w:val="Body Text 2"/>
    <w:basedOn w:val="Normal"/>
    <w:link w:val="BodyText2Char"/>
    <w:uiPriority w:val="99"/>
    <w:rsid w:val="00B36937"/>
    <w:pPr>
      <w:widowControl w:val="0"/>
      <w:autoSpaceDE w:val="0"/>
      <w:autoSpaceDN w:val="0"/>
      <w:adjustRightInd w:val="0"/>
      <w:jc w:val="both"/>
    </w:pPr>
  </w:style>
  <w:style w:type="character" w:customStyle="1" w:styleId="BodyText2Char">
    <w:name w:val="Body Text 2 Char"/>
    <w:link w:val="BodyText2"/>
    <w:uiPriority w:val="99"/>
    <w:semiHidden/>
    <w:locked/>
    <w:rsid w:val="00330A56"/>
    <w:rPr>
      <w:rFonts w:cs="Times New Roman"/>
      <w:sz w:val="24"/>
      <w:szCs w:val="24"/>
    </w:rPr>
  </w:style>
  <w:style w:type="character" w:styleId="Hyperlink">
    <w:name w:val="Hyperlink"/>
    <w:uiPriority w:val="99"/>
    <w:rsid w:val="00B36937"/>
    <w:rPr>
      <w:rFonts w:cs="Times New Roman"/>
      <w:color w:val="0000FF"/>
      <w:u w:val="single"/>
    </w:rPr>
  </w:style>
  <w:style w:type="paragraph" w:styleId="BodyTextIndent3">
    <w:name w:val="Body Text Indent 3"/>
    <w:basedOn w:val="Normal"/>
    <w:link w:val="BodyTextIndent3Char"/>
    <w:uiPriority w:val="99"/>
    <w:rsid w:val="00B36937"/>
    <w:pPr>
      <w:spacing w:after="120"/>
      <w:ind w:left="283"/>
    </w:pPr>
    <w:rPr>
      <w:sz w:val="16"/>
      <w:szCs w:val="16"/>
    </w:rPr>
  </w:style>
  <w:style w:type="character" w:customStyle="1" w:styleId="BodyTextIndent3Char">
    <w:name w:val="Body Text Indent 3 Char"/>
    <w:link w:val="BodyTextIndent3"/>
    <w:uiPriority w:val="99"/>
    <w:semiHidden/>
    <w:locked/>
    <w:rsid w:val="00330A56"/>
    <w:rPr>
      <w:rFonts w:cs="Times New Roman"/>
      <w:sz w:val="16"/>
      <w:szCs w:val="16"/>
    </w:rPr>
  </w:style>
  <w:style w:type="paragraph" w:styleId="Footer">
    <w:name w:val="footer"/>
    <w:basedOn w:val="Normal"/>
    <w:link w:val="FooterChar"/>
    <w:uiPriority w:val="99"/>
    <w:rsid w:val="00562C12"/>
    <w:pPr>
      <w:tabs>
        <w:tab w:val="center" w:pos="4320"/>
        <w:tab w:val="right" w:pos="8640"/>
      </w:tabs>
    </w:pPr>
  </w:style>
  <w:style w:type="character" w:customStyle="1" w:styleId="FooterChar">
    <w:name w:val="Footer Char"/>
    <w:link w:val="Footer"/>
    <w:uiPriority w:val="99"/>
    <w:semiHidden/>
    <w:locked/>
    <w:rsid w:val="00330A56"/>
    <w:rPr>
      <w:rFonts w:cs="Times New Roman"/>
      <w:sz w:val="24"/>
      <w:szCs w:val="24"/>
    </w:rPr>
  </w:style>
  <w:style w:type="character" w:styleId="PageNumber">
    <w:name w:val="page number"/>
    <w:uiPriority w:val="99"/>
    <w:rsid w:val="00562C12"/>
    <w:rPr>
      <w:rFonts w:cs="Times New Roman"/>
    </w:rPr>
  </w:style>
  <w:style w:type="paragraph" w:styleId="BalloonText">
    <w:name w:val="Balloon Text"/>
    <w:basedOn w:val="Normal"/>
    <w:link w:val="BalloonTextChar"/>
    <w:uiPriority w:val="99"/>
    <w:rsid w:val="00E762CB"/>
    <w:rPr>
      <w:rFonts w:ascii="Tahoma" w:hAnsi="Tahoma"/>
      <w:sz w:val="16"/>
      <w:szCs w:val="16"/>
    </w:rPr>
  </w:style>
  <w:style w:type="character" w:customStyle="1" w:styleId="BalloonTextChar">
    <w:name w:val="Balloon Text Char"/>
    <w:link w:val="BalloonText"/>
    <w:uiPriority w:val="99"/>
    <w:locked/>
    <w:rsid w:val="00E762CB"/>
    <w:rPr>
      <w:rFonts w:ascii="Tahoma" w:hAnsi="Tahoma" w:cs="Tahoma"/>
      <w:sz w:val="16"/>
      <w:szCs w:val="16"/>
      <w:lang w:val="en-US" w:eastAsia="en-US"/>
    </w:rPr>
  </w:style>
  <w:style w:type="paragraph" w:styleId="ListParagraph">
    <w:name w:val="List Paragraph"/>
    <w:basedOn w:val="Normal"/>
    <w:uiPriority w:val="34"/>
    <w:qFormat/>
    <w:rsid w:val="00237BAD"/>
    <w:pPr>
      <w:ind w:left="720"/>
      <w:contextualSpacing/>
    </w:pPr>
  </w:style>
  <w:style w:type="character" w:customStyle="1" w:styleId="Bodytext20">
    <w:name w:val="Body text (2)_"/>
    <w:link w:val="Bodytext21"/>
    <w:rsid w:val="00D43937"/>
    <w:rPr>
      <w:rFonts w:ascii="Trebuchet MS" w:eastAsia="Trebuchet MS" w:hAnsi="Trebuchet MS" w:cs="Trebuchet MS"/>
      <w:b/>
      <w:bCs/>
      <w:shd w:val="clear" w:color="auto" w:fill="FFFFFF"/>
    </w:rPr>
  </w:style>
  <w:style w:type="paragraph" w:customStyle="1" w:styleId="Bodytext21">
    <w:name w:val="Body text (2)"/>
    <w:basedOn w:val="Normal"/>
    <w:link w:val="Bodytext20"/>
    <w:rsid w:val="00D43937"/>
    <w:pPr>
      <w:widowControl w:val="0"/>
      <w:shd w:val="clear" w:color="auto" w:fill="FFFFFF"/>
      <w:spacing w:line="379" w:lineRule="exact"/>
      <w:ind w:hanging="580"/>
      <w:jc w:val="both"/>
    </w:pPr>
    <w:rPr>
      <w:rFonts w:ascii="Trebuchet MS" w:eastAsia="Trebuchet MS" w:hAnsi="Trebuchet MS" w:cs="Trebuchet MS"/>
      <w:b/>
      <w:bCs/>
      <w:sz w:val="20"/>
      <w:szCs w:val="20"/>
      <w:lang w:val="ro-RO" w:eastAsia="ro-RO"/>
    </w:rPr>
  </w:style>
  <w:style w:type="character" w:customStyle="1" w:styleId="HTMLPreformattedChar">
    <w:name w:val="HTML Preformatted Char"/>
    <w:link w:val="HTMLPreformatted"/>
    <w:rsid w:val="002D4912"/>
    <w:rPr>
      <w:sz w:val="24"/>
      <w:szCs w:val="24"/>
      <w:lang w:val="en-US" w:eastAsia="en-US"/>
    </w:rPr>
  </w:style>
  <w:style w:type="paragraph" w:styleId="HTMLPreformatted">
    <w:name w:val="HTML Preformatted"/>
    <w:basedOn w:val="Normal"/>
    <w:link w:val="HTMLPreformattedChar"/>
    <w:unhideWhenUsed/>
    <w:rsid w:val="002D49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PreformattedChar1">
    <w:name w:val="HTML Preformatted Char1"/>
    <w:basedOn w:val="DefaultParagraphFont"/>
    <w:uiPriority w:val="99"/>
    <w:semiHidden/>
    <w:rsid w:val="002D4912"/>
    <w:rPr>
      <w:rFonts w:ascii="Consolas" w:hAnsi="Consolas"/>
      <w:lang w:val="en-US" w:eastAsia="en-US"/>
    </w:rPr>
  </w:style>
  <w:style w:type="character" w:customStyle="1" w:styleId="l5tlu1">
    <w:name w:val="l5tlu1"/>
    <w:rsid w:val="002D4912"/>
    <w:rPr>
      <w:b/>
      <w:bCs/>
      <w:color w:val="000000"/>
      <w:sz w:val="32"/>
      <w:szCs w:val="32"/>
    </w:rPr>
  </w:style>
  <w:style w:type="character" w:customStyle="1" w:styleId="spar">
    <w:name w:val="s_par"/>
    <w:rsid w:val="001C5B74"/>
  </w:style>
</w:styles>
</file>

<file path=word/webSettings.xml><?xml version="1.0" encoding="utf-8"?>
<w:webSettings xmlns:r="http://schemas.openxmlformats.org/officeDocument/2006/relationships" xmlns:w="http://schemas.openxmlformats.org/wordprocessingml/2006/main">
  <w:divs>
    <w:div w:id="96098998">
      <w:bodyDiv w:val="1"/>
      <w:marLeft w:val="0"/>
      <w:marRight w:val="0"/>
      <w:marTop w:val="0"/>
      <w:marBottom w:val="0"/>
      <w:divBdr>
        <w:top w:val="none" w:sz="0" w:space="0" w:color="auto"/>
        <w:left w:val="none" w:sz="0" w:space="0" w:color="auto"/>
        <w:bottom w:val="none" w:sz="0" w:space="0" w:color="auto"/>
        <w:right w:val="none" w:sz="0" w:space="0" w:color="auto"/>
      </w:divBdr>
    </w:div>
    <w:div w:id="925266459">
      <w:bodyDiv w:val="1"/>
      <w:marLeft w:val="0"/>
      <w:marRight w:val="0"/>
      <w:marTop w:val="0"/>
      <w:marBottom w:val="0"/>
      <w:divBdr>
        <w:top w:val="none" w:sz="0" w:space="0" w:color="auto"/>
        <w:left w:val="none" w:sz="0" w:space="0" w:color="auto"/>
        <w:bottom w:val="none" w:sz="0" w:space="0" w:color="auto"/>
        <w:right w:val="none" w:sz="0" w:space="0" w:color="auto"/>
      </w:divBdr>
    </w:div>
    <w:div w:id="1057632251">
      <w:bodyDiv w:val="1"/>
      <w:marLeft w:val="0"/>
      <w:marRight w:val="0"/>
      <w:marTop w:val="0"/>
      <w:marBottom w:val="0"/>
      <w:divBdr>
        <w:top w:val="none" w:sz="0" w:space="0" w:color="auto"/>
        <w:left w:val="none" w:sz="0" w:space="0" w:color="auto"/>
        <w:bottom w:val="none" w:sz="0" w:space="0" w:color="auto"/>
        <w:right w:val="none" w:sz="0" w:space="0" w:color="auto"/>
      </w:divBdr>
    </w:div>
    <w:div w:id="1086611179">
      <w:bodyDiv w:val="1"/>
      <w:marLeft w:val="0"/>
      <w:marRight w:val="0"/>
      <w:marTop w:val="0"/>
      <w:marBottom w:val="0"/>
      <w:divBdr>
        <w:top w:val="none" w:sz="0" w:space="0" w:color="auto"/>
        <w:left w:val="none" w:sz="0" w:space="0" w:color="auto"/>
        <w:bottom w:val="none" w:sz="0" w:space="0" w:color="auto"/>
        <w:right w:val="none" w:sz="0" w:space="0" w:color="auto"/>
      </w:divBdr>
    </w:div>
    <w:div w:id="1721588303">
      <w:bodyDiv w:val="1"/>
      <w:marLeft w:val="0"/>
      <w:marRight w:val="0"/>
      <w:marTop w:val="0"/>
      <w:marBottom w:val="0"/>
      <w:divBdr>
        <w:top w:val="none" w:sz="0" w:space="0" w:color="auto"/>
        <w:left w:val="none" w:sz="0" w:space="0" w:color="auto"/>
        <w:bottom w:val="none" w:sz="0" w:space="0" w:color="auto"/>
        <w:right w:val="none" w:sz="0" w:space="0" w:color="auto"/>
      </w:divBdr>
    </w:div>
    <w:div w:id="1802110573">
      <w:marLeft w:val="0"/>
      <w:marRight w:val="0"/>
      <w:marTop w:val="0"/>
      <w:marBottom w:val="0"/>
      <w:divBdr>
        <w:top w:val="none" w:sz="0" w:space="0" w:color="auto"/>
        <w:left w:val="none" w:sz="0" w:space="0" w:color="auto"/>
        <w:bottom w:val="none" w:sz="0" w:space="0" w:color="auto"/>
        <w:right w:val="none" w:sz="0" w:space="0" w:color="auto"/>
      </w:divBdr>
    </w:div>
    <w:div w:id="18021105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az.net/model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ge5.ro/Gratuit/gq3demby/legea-nr-515-2003-pentru-aprobarea-ordonantei-guvernului-nr-68-2003-privind-serviciile-sociale?d=2018-03-1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ege5.ro/Gratuit/gq3dgmju/ordonanta-nr-68-2003-privind-serviciile-sociale?d=2018-03-11" TargetMode="External"/><Relationship Id="rId4" Type="http://schemas.openxmlformats.org/officeDocument/2006/relationships/webSettings" Target="webSettings.xml"/><Relationship Id="rId9" Type="http://schemas.openxmlformats.org/officeDocument/2006/relationships/hyperlink" Target="mailto:cabr_sighisoara@yahoo.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14879</Words>
  <Characters>86301</Characters>
  <Application>Microsoft Office Word</Application>
  <DocSecurity>0</DocSecurity>
  <Lines>719</Lines>
  <Paragraphs>201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Anexa nr</vt:lpstr>
      <vt:lpstr>Anexa nr</vt:lpstr>
    </vt:vector>
  </TitlesOfParts>
  <Company>Org</Company>
  <LinksUpToDate>false</LinksUpToDate>
  <CharactersWithSpaces>100979</CharactersWithSpaces>
  <SharedDoc>false</SharedDoc>
  <HLinks>
    <vt:vector size="6" baseType="variant">
      <vt:variant>
        <vt:i4>2228305</vt:i4>
      </vt:variant>
      <vt:variant>
        <vt:i4>0</vt:i4>
      </vt:variant>
      <vt:variant>
        <vt:i4>0</vt:i4>
      </vt:variant>
      <vt:variant>
        <vt:i4>5</vt:i4>
      </vt:variant>
      <vt:variant>
        <vt:lpwstr>http://legeaz.net/modele/</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dcterms:created xsi:type="dcterms:W3CDTF">2025-01-21T12:16:00Z</dcterms:created>
  <dcterms:modified xsi:type="dcterms:W3CDTF">2025-01-22T05:43:00Z</dcterms:modified>
</cp:coreProperties>
</file>